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F80572" w14:textId="14EA74CF" w:rsidR="007E5BAA" w:rsidRPr="006E40A9" w:rsidRDefault="006E40A9" w:rsidP="006E40A9">
      <w:pPr>
        <w:jc w:val="center"/>
        <w:rPr>
          <w:rFonts w:ascii="Times New Roman" w:hAnsi="Times New Roman" w:cs="Times New Roman"/>
          <w:b/>
          <w:bCs/>
          <w:sz w:val="32"/>
          <w:szCs w:val="32"/>
        </w:rPr>
      </w:pPr>
      <w:r w:rsidRPr="006E40A9">
        <w:rPr>
          <w:rFonts w:ascii="Times New Roman" w:hAnsi="Times New Roman" w:cs="Times New Roman"/>
          <w:b/>
          <w:bCs/>
          <w:sz w:val="32"/>
          <w:szCs w:val="32"/>
        </w:rPr>
        <w:t>We Believe (</w:t>
      </w:r>
      <w:r w:rsidR="005C4B08">
        <w:rPr>
          <w:rFonts w:ascii="Times New Roman" w:hAnsi="Times New Roman" w:cs="Times New Roman"/>
          <w:b/>
          <w:bCs/>
          <w:sz w:val="32"/>
          <w:szCs w:val="32"/>
        </w:rPr>
        <w:t xml:space="preserve">Sermon </w:t>
      </w:r>
      <w:r w:rsidRPr="006E40A9">
        <w:rPr>
          <w:rFonts w:ascii="Times New Roman" w:hAnsi="Times New Roman" w:cs="Times New Roman"/>
          <w:b/>
          <w:bCs/>
          <w:sz w:val="32"/>
          <w:szCs w:val="32"/>
        </w:rPr>
        <w:t>Text)</w:t>
      </w:r>
    </w:p>
    <w:p w14:paraId="0202EED3" w14:textId="6D118215" w:rsidR="006E40A9" w:rsidRPr="00C35B69" w:rsidRDefault="006E40A9" w:rsidP="006E40A9">
      <w:pPr>
        <w:rPr>
          <w:rFonts w:ascii="Times New Roman" w:eastAsiaTheme="majorEastAsia" w:hAnsi="Times New Roman" w:cs="Times New Roman"/>
          <w:b/>
          <w:bCs/>
          <w:color w:val="000000" w:themeColor="text1"/>
          <w:kern w:val="24"/>
          <w:sz w:val="32"/>
          <w:szCs w:val="32"/>
        </w:rPr>
      </w:pPr>
      <w:r>
        <w:rPr>
          <w:rFonts w:ascii="Times New Roman" w:eastAsiaTheme="majorEastAsia" w:hAnsi="Times New Roman" w:cs="Times New Roman"/>
          <w:b/>
          <w:bCs/>
          <w:color w:val="000000" w:themeColor="text1"/>
          <w:kern w:val="24"/>
          <w:sz w:val="36"/>
          <w:szCs w:val="36"/>
        </w:rPr>
        <w:tab/>
      </w:r>
      <w:r>
        <w:rPr>
          <w:rFonts w:ascii="Times New Roman" w:eastAsiaTheme="majorEastAsia" w:hAnsi="Times New Roman" w:cs="Times New Roman"/>
          <w:b/>
          <w:bCs/>
          <w:color w:val="000000" w:themeColor="text1"/>
          <w:kern w:val="24"/>
          <w:sz w:val="36"/>
          <w:szCs w:val="36"/>
        </w:rPr>
        <w:tab/>
      </w:r>
      <w:r>
        <w:rPr>
          <w:rFonts w:ascii="Times New Roman" w:eastAsiaTheme="majorEastAsia" w:hAnsi="Times New Roman" w:cs="Times New Roman"/>
          <w:b/>
          <w:bCs/>
          <w:color w:val="000000" w:themeColor="text1"/>
          <w:kern w:val="24"/>
          <w:sz w:val="36"/>
          <w:szCs w:val="36"/>
        </w:rPr>
        <w:tab/>
      </w:r>
      <w:r>
        <w:rPr>
          <w:rFonts w:ascii="Times New Roman" w:eastAsiaTheme="majorEastAsia" w:hAnsi="Times New Roman" w:cs="Times New Roman"/>
          <w:b/>
          <w:bCs/>
          <w:color w:val="000000" w:themeColor="text1"/>
          <w:kern w:val="24"/>
          <w:sz w:val="36"/>
          <w:szCs w:val="36"/>
        </w:rPr>
        <w:tab/>
      </w:r>
      <w:r>
        <w:rPr>
          <w:rFonts w:ascii="Times New Roman" w:eastAsiaTheme="majorEastAsia" w:hAnsi="Times New Roman" w:cs="Times New Roman"/>
          <w:b/>
          <w:bCs/>
          <w:color w:val="000000" w:themeColor="text1"/>
          <w:kern w:val="24"/>
          <w:sz w:val="36"/>
          <w:szCs w:val="36"/>
        </w:rPr>
        <w:tab/>
      </w:r>
      <w:r>
        <w:rPr>
          <w:rFonts w:ascii="Times New Roman" w:eastAsiaTheme="majorEastAsia" w:hAnsi="Times New Roman" w:cs="Times New Roman"/>
          <w:b/>
          <w:bCs/>
          <w:color w:val="000000" w:themeColor="text1"/>
          <w:kern w:val="24"/>
          <w:sz w:val="36"/>
          <w:szCs w:val="36"/>
        </w:rPr>
        <w:tab/>
      </w:r>
      <w:r>
        <w:rPr>
          <w:rFonts w:ascii="Times New Roman" w:eastAsiaTheme="majorEastAsia" w:hAnsi="Times New Roman" w:cs="Times New Roman"/>
          <w:b/>
          <w:bCs/>
          <w:color w:val="000000" w:themeColor="text1"/>
          <w:kern w:val="24"/>
          <w:sz w:val="36"/>
          <w:szCs w:val="36"/>
        </w:rPr>
        <w:tab/>
      </w:r>
      <w:r>
        <w:rPr>
          <w:rFonts w:ascii="Times New Roman" w:eastAsiaTheme="majorEastAsia" w:hAnsi="Times New Roman" w:cs="Times New Roman"/>
          <w:b/>
          <w:bCs/>
          <w:color w:val="000000" w:themeColor="text1"/>
          <w:kern w:val="24"/>
          <w:sz w:val="36"/>
          <w:szCs w:val="36"/>
        </w:rPr>
        <w:tab/>
      </w:r>
      <w:r w:rsidRPr="00456B64">
        <w:rPr>
          <w:rFonts w:ascii="Times New Roman" w:eastAsiaTheme="majorEastAsia" w:hAnsi="Times New Roman" w:cs="Times New Roman"/>
          <w:b/>
          <w:bCs/>
          <w:color w:val="000000" w:themeColor="text1"/>
          <w:kern w:val="24"/>
          <w:sz w:val="28"/>
          <w:szCs w:val="28"/>
        </w:rPr>
        <w:tab/>
      </w:r>
      <w:r w:rsidR="00C35B69">
        <w:rPr>
          <w:rFonts w:ascii="Times New Roman" w:eastAsiaTheme="majorEastAsia" w:hAnsi="Times New Roman" w:cs="Times New Roman"/>
          <w:b/>
          <w:bCs/>
          <w:color w:val="000000" w:themeColor="text1"/>
          <w:kern w:val="24"/>
          <w:sz w:val="28"/>
          <w:szCs w:val="28"/>
        </w:rPr>
        <w:tab/>
      </w:r>
      <w:r w:rsidRPr="00C35B69">
        <w:rPr>
          <w:rFonts w:ascii="Times New Roman" w:eastAsiaTheme="majorEastAsia" w:hAnsi="Times New Roman" w:cs="Times New Roman"/>
          <w:b/>
          <w:bCs/>
          <w:color w:val="000000" w:themeColor="text1"/>
          <w:kern w:val="24"/>
          <w:sz w:val="32"/>
          <w:szCs w:val="32"/>
        </w:rPr>
        <w:t>Slide 1</w:t>
      </w:r>
    </w:p>
    <w:p w14:paraId="4590BB51" w14:textId="77777777" w:rsidR="006E40A9" w:rsidRDefault="006E40A9" w:rsidP="00456B64">
      <w:pPr>
        <w:spacing w:after="0"/>
        <w:jc w:val="center"/>
        <w:rPr>
          <w:rFonts w:ascii="Times New Roman" w:eastAsiaTheme="majorEastAsia" w:hAnsi="Times New Roman" w:cs="Times New Roman"/>
          <w:b/>
          <w:bCs/>
          <w:color w:val="000000" w:themeColor="text1"/>
          <w:kern w:val="24"/>
          <w:sz w:val="36"/>
          <w:szCs w:val="36"/>
        </w:rPr>
      </w:pPr>
      <w:r>
        <w:rPr>
          <w:rFonts w:ascii="Times New Roman" w:eastAsiaTheme="majorEastAsia" w:hAnsi="Times New Roman" w:cs="Times New Roman"/>
          <w:b/>
          <w:bCs/>
          <w:color w:val="000000" w:themeColor="text1"/>
          <w:kern w:val="24"/>
          <w:sz w:val="36"/>
          <w:szCs w:val="36"/>
        </w:rPr>
        <w:t>*****</w:t>
      </w:r>
    </w:p>
    <w:p w14:paraId="5C6EE1C7" w14:textId="4CEF0031" w:rsidR="006E40A9" w:rsidRPr="00C35B69" w:rsidRDefault="006E40A9" w:rsidP="00C35B69">
      <w:pPr>
        <w:spacing w:after="120"/>
        <w:jc w:val="center"/>
        <w:rPr>
          <w:rFonts w:eastAsiaTheme="majorEastAsia"/>
          <w:b/>
          <w:bCs/>
          <w:color w:val="000000" w:themeColor="text1"/>
          <w:kern w:val="24"/>
          <w:sz w:val="32"/>
          <w:szCs w:val="32"/>
        </w:rPr>
      </w:pPr>
      <w:r w:rsidRPr="008C5C07">
        <w:rPr>
          <w:rFonts w:eastAsiaTheme="majorEastAsia"/>
          <w:b/>
          <w:bCs/>
          <w:color w:val="000000" w:themeColor="text1"/>
          <w:kern w:val="24"/>
          <w:sz w:val="32"/>
          <w:szCs w:val="32"/>
        </w:rPr>
        <w:t>We Believe</w:t>
      </w:r>
      <w:r w:rsidRPr="008C5C07">
        <w:rPr>
          <w:rFonts w:eastAsiaTheme="majorEastAsia"/>
          <w:b/>
          <w:bCs/>
          <w:color w:val="000000" w:themeColor="text1"/>
          <w:kern w:val="24"/>
          <w:sz w:val="32"/>
          <w:szCs w:val="32"/>
        </w:rPr>
        <w:br/>
      </w:r>
      <w:r w:rsidRPr="008C5C07">
        <w:rPr>
          <w:rFonts w:eastAsiaTheme="majorEastAsia"/>
          <w:i/>
          <w:iCs/>
          <w:color w:val="000000" w:themeColor="text1"/>
          <w:kern w:val="24"/>
          <w:sz w:val="32"/>
          <w:szCs w:val="32"/>
        </w:rPr>
        <w:t>Hebrews 11</w:t>
      </w:r>
    </w:p>
    <w:p w14:paraId="24D8677C" w14:textId="77777777" w:rsidR="006E40A9" w:rsidRDefault="006E40A9" w:rsidP="009913D0">
      <w:pPr>
        <w:spacing w:after="0"/>
        <w:jc w:val="center"/>
        <w:rPr>
          <w:rFonts w:ascii="Times New Roman" w:hAnsi="Times New Roman" w:cs="Times New Roman"/>
          <w:sz w:val="36"/>
          <w:szCs w:val="36"/>
        </w:rPr>
      </w:pPr>
      <w:r>
        <w:rPr>
          <w:rFonts w:ascii="Times New Roman" w:hAnsi="Times New Roman" w:cs="Times New Roman"/>
          <w:sz w:val="36"/>
          <w:szCs w:val="36"/>
        </w:rPr>
        <w:t>*****</w:t>
      </w:r>
    </w:p>
    <w:p w14:paraId="417E4BA1" w14:textId="1D190CC2" w:rsidR="009913D0" w:rsidRDefault="006E40A9" w:rsidP="009913D0">
      <w:pPr>
        <w:spacing w:after="0"/>
        <w:rPr>
          <w:rFonts w:ascii="Times New Roman" w:hAnsi="Times New Roman" w:cs="Times New Roman"/>
          <w:sz w:val="28"/>
          <w:szCs w:val="28"/>
        </w:rPr>
      </w:pPr>
      <w:r>
        <w:rPr>
          <w:rFonts w:ascii="Times New Roman" w:hAnsi="Times New Roman" w:cs="Times New Roman"/>
          <w:sz w:val="28"/>
          <w:szCs w:val="28"/>
        </w:rPr>
        <w:t>What does it mean to say, “We believe?”</w:t>
      </w:r>
      <w:r w:rsidR="002F4F19">
        <w:rPr>
          <w:rFonts w:ascii="Times New Roman" w:hAnsi="Times New Roman" w:cs="Times New Roman"/>
          <w:sz w:val="28"/>
          <w:szCs w:val="28"/>
        </w:rPr>
        <w:t>,</w:t>
      </w:r>
      <w:r>
        <w:rPr>
          <w:rFonts w:ascii="Times New Roman" w:hAnsi="Times New Roman" w:cs="Times New Roman"/>
          <w:sz w:val="28"/>
          <w:szCs w:val="28"/>
        </w:rPr>
        <w:t xml:space="preserve"> when we say the Apostle’s Creed.  Does it mean that if we are given a test we can give the right answers--or if someone asks us if we believe these things</w:t>
      </w:r>
      <w:r w:rsidR="002F4F19">
        <w:rPr>
          <w:rFonts w:ascii="Times New Roman" w:hAnsi="Times New Roman" w:cs="Times New Roman"/>
          <w:sz w:val="28"/>
          <w:szCs w:val="28"/>
        </w:rPr>
        <w:t>,</w:t>
      </w:r>
      <w:r>
        <w:rPr>
          <w:rFonts w:ascii="Times New Roman" w:hAnsi="Times New Roman" w:cs="Times New Roman"/>
          <w:sz w:val="28"/>
          <w:szCs w:val="28"/>
        </w:rPr>
        <w:t xml:space="preserve"> we respond yes?  The story is told of a teen named  Cassie Bernall who during the school shooting at Columbine High School in Englewood Colorado was </w:t>
      </w:r>
      <w:r w:rsidR="009913D0">
        <w:rPr>
          <w:rFonts w:ascii="Times New Roman" w:hAnsi="Times New Roman" w:cs="Times New Roman"/>
          <w:sz w:val="28"/>
          <w:szCs w:val="28"/>
        </w:rPr>
        <w:t xml:space="preserve">allegedly </w:t>
      </w:r>
      <w:r>
        <w:rPr>
          <w:rFonts w:ascii="Times New Roman" w:hAnsi="Times New Roman" w:cs="Times New Roman"/>
          <w:sz w:val="28"/>
          <w:szCs w:val="28"/>
        </w:rPr>
        <w:t>asked if she was a Christian…as the shooter pointed a gun to her head.</w:t>
      </w:r>
      <w:r w:rsidR="009913D0">
        <w:rPr>
          <w:rFonts w:ascii="Times New Roman" w:hAnsi="Times New Roman" w:cs="Times New Roman"/>
          <w:sz w:val="28"/>
          <w:szCs w:val="28"/>
        </w:rPr>
        <w:t xml:space="preserve"> When she said yes, he shot her in the head, taking her life. She believed…but never dreamed that it would cost her life to believe when she went to High School that day. We don’t know if that story is true, but what we </w:t>
      </w:r>
      <w:r w:rsidR="009913D0" w:rsidRPr="002F4F19">
        <w:rPr>
          <w:rFonts w:ascii="Times New Roman" w:hAnsi="Times New Roman" w:cs="Times New Roman"/>
          <w:sz w:val="28"/>
          <w:szCs w:val="28"/>
        </w:rPr>
        <w:t xml:space="preserve">do know is that there are people every year who do die because they </w:t>
      </w:r>
      <w:r w:rsidR="002F4F19">
        <w:rPr>
          <w:rFonts w:ascii="Times New Roman" w:hAnsi="Times New Roman" w:cs="Times New Roman"/>
          <w:sz w:val="28"/>
          <w:szCs w:val="28"/>
        </w:rPr>
        <w:t xml:space="preserve">choose to publicly </w:t>
      </w:r>
      <w:r w:rsidR="009913D0" w:rsidRPr="002F4F19">
        <w:rPr>
          <w:rFonts w:ascii="Times New Roman" w:hAnsi="Times New Roman" w:cs="Times New Roman"/>
          <w:sz w:val="28"/>
          <w:szCs w:val="28"/>
        </w:rPr>
        <w:t>believe.</w:t>
      </w:r>
      <w:r w:rsidR="004649F3" w:rsidRPr="002F4F19">
        <w:rPr>
          <w:rFonts w:ascii="Times New Roman" w:hAnsi="Times New Roman" w:cs="Times New Roman"/>
          <w:sz w:val="28"/>
          <w:szCs w:val="28"/>
        </w:rPr>
        <w:t xml:space="preserve"> Would you be one of those people if your life was thre</w:t>
      </w:r>
      <w:r w:rsidR="00C35B69" w:rsidRPr="002F4F19">
        <w:rPr>
          <w:rFonts w:ascii="Times New Roman" w:hAnsi="Times New Roman" w:cs="Times New Roman"/>
          <w:sz w:val="28"/>
          <w:szCs w:val="28"/>
        </w:rPr>
        <w:t>a</w:t>
      </w:r>
      <w:r w:rsidR="004649F3" w:rsidRPr="002F4F19">
        <w:rPr>
          <w:rFonts w:ascii="Times New Roman" w:hAnsi="Times New Roman" w:cs="Times New Roman"/>
          <w:sz w:val="28"/>
          <w:szCs w:val="28"/>
        </w:rPr>
        <w:t>ten</w:t>
      </w:r>
      <w:r w:rsidR="00C35B69" w:rsidRPr="002F4F19">
        <w:rPr>
          <w:rFonts w:ascii="Times New Roman" w:hAnsi="Times New Roman" w:cs="Times New Roman"/>
          <w:sz w:val="28"/>
          <w:szCs w:val="28"/>
        </w:rPr>
        <w:t>e</w:t>
      </w:r>
      <w:r w:rsidR="004649F3" w:rsidRPr="002F4F19">
        <w:rPr>
          <w:rFonts w:ascii="Times New Roman" w:hAnsi="Times New Roman" w:cs="Times New Roman"/>
          <w:sz w:val="28"/>
          <w:szCs w:val="28"/>
        </w:rPr>
        <w:t>d?</w:t>
      </w:r>
    </w:p>
    <w:p w14:paraId="6329CDFC" w14:textId="77777777" w:rsidR="009913D0" w:rsidRDefault="009913D0" w:rsidP="009913D0">
      <w:pPr>
        <w:spacing w:after="0"/>
        <w:rPr>
          <w:rFonts w:ascii="Times New Roman" w:hAnsi="Times New Roman" w:cs="Times New Roman"/>
          <w:sz w:val="28"/>
          <w:szCs w:val="28"/>
        </w:rPr>
      </w:pPr>
    </w:p>
    <w:p w14:paraId="2E479F7D" w14:textId="542D6685" w:rsidR="009913D0" w:rsidRDefault="009913D0" w:rsidP="009913D0">
      <w:pPr>
        <w:spacing w:after="0"/>
        <w:rPr>
          <w:rFonts w:ascii="Times New Roman" w:hAnsi="Times New Roman" w:cs="Times New Roman"/>
          <w:sz w:val="28"/>
          <w:szCs w:val="28"/>
        </w:rPr>
      </w:pPr>
      <w:r>
        <w:rPr>
          <w:rFonts w:ascii="Times New Roman" w:hAnsi="Times New Roman" w:cs="Times New Roman"/>
          <w:sz w:val="28"/>
          <w:szCs w:val="28"/>
        </w:rPr>
        <w:t xml:space="preserve">The story is also told of “The Great Wallendas” who allegedly walked a tight rope across the river right before </w:t>
      </w:r>
      <w:r w:rsidR="00F16DD2">
        <w:rPr>
          <w:rFonts w:ascii="Times New Roman" w:hAnsi="Times New Roman" w:cs="Times New Roman"/>
          <w:sz w:val="28"/>
          <w:szCs w:val="28"/>
        </w:rPr>
        <w:t>Niagara</w:t>
      </w:r>
      <w:r>
        <w:rPr>
          <w:rFonts w:ascii="Times New Roman" w:hAnsi="Times New Roman" w:cs="Times New Roman"/>
          <w:sz w:val="28"/>
          <w:szCs w:val="28"/>
        </w:rPr>
        <w:t xml:space="preserve"> Falls</w:t>
      </w:r>
      <w:r w:rsidR="00F16DD2">
        <w:rPr>
          <w:rFonts w:ascii="Times New Roman" w:hAnsi="Times New Roman" w:cs="Times New Roman"/>
          <w:sz w:val="28"/>
          <w:szCs w:val="28"/>
        </w:rPr>
        <w:t xml:space="preserve">. After he made it from one side to the other, he supposedly yelled, “How many believe I can walk back across to the other side again </w:t>
      </w:r>
      <w:r w:rsidR="004649F3">
        <w:rPr>
          <w:rFonts w:ascii="Times New Roman" w:hAnsi="Times New Roman" w:cs="Times New Roman"/>
          <w:sz w:val="28"/>
          <w:szCs w:val="28"/>
        </w:rPr>
        <w:t>pushing</w:t>
      </w:r>
      <w:r w:rsidR="00F16DD2">
        <w:rPr>
          <w:rFonts w:ascii="Times New Roman" w:hAnsi="Times New Roman" w:cs="Times New Roman"/>
          <w:sz w:val="28"/>
          <w:szCs w:val="28"/>
        </w:rPr>
        <w:t xml:space="preserve"> this wheelbarrow?”—the crowd cheered. He did that feat…and when he was on the o</w:t>
      </w:r>
      <w:r w:rsidR="002F4F19">
        <w:rPr>
          <w:rFonts w:ascii="Times New Roman" w:hAnsi="Times New Roman" w:cs="Times New Roman"/>
          <w:sz w:val="28"/>
          <w:szCs w:val="28"/>
        </w:rPr>
        <w:t>riginal</w:t>
      </w:r>
      <w:r w:rsidR="00F16DD2">
        <w:rPr>
          <w:rFonts w:ascii="Times New Roman" w:hAnsi="Times New Roman" w:cs="Times New Roman"/>
          <w:sz w:val="28"/>
          <w:szCs w:val="28"/>
        </w:rPr>
        <w:t xml:space="preserve"> side</w:t>
      </w:r>
      <w:r w:rsidR="002F4F19">
        <w:rPr>
          <w:rFonts w:ascii="Times New Roman" w:hAnsi="Times New Roman" w:cs="Times New Roman"/>
          <w:sz w:val="28"/>
          <w:szCs w:val="28"/>
        </w:rPr>
        <w:t xml:space="preserve"> </w:t>
      </w:r>
      <w:r w:rsidR="00F16DD2">
        <w:rPr>
          <w:rFonts w:ascii="Times New Roman" w:hAnsi="Times New Roman" w:cs="Times New Roman"/>
          <w:sz w:val="28"/>
          <w:szCs w:val="28"/>
        </w:rPr>
        <w:t xml:space="preserve">with the crowd, he </w:t>
      </w:r>
      <w:r w:rsidR="002F4F19">
        <w:rPr>
          <w:rFonts w:ascii="Times New Roman" w:hAnsi="Times New Roman" w:cs="Times New Roman"/>
          <w:sz w:val="28"/>
          <w:szCs w:val="28"/>
        </w:rPr>
        <w:t>asked</w:t>
      </w:r>
      <w:r w:rsidR="00F16DD2">
        <w:rPr>
          <w:rFonts w:ascii="Times New Roman" w:hAnsi="Times New Roman" w:cs="Times New Roman"/>
          <w:sz w:val="28"/>
          <w:szCs w:val="28"/>
        </w:rPr>
        <w:t>, “how many think I can walk back again across this dangerous river with the wheelbarrow? The crowd yelled, “Yes.”…and then he said, “</w:t>
      </w:r>
      <w:r w:rsidR="00F16DD2" w:rsidRPr="004649F3">
        <w:rPr>
          <w:rFonts w:ascii="Times New Roman" w:hAnsi="Times New Roman" w:cs="Times New Roman"/>
          <w:sz w:val="28"/>
          <w:szCs w:val="28"/>
          <w:u w:val="single"/>
        </w:rPr>
        <w:t>who wants to get into the wheelbarrow</w:t>
      </w:r>
      <w:r w:rsidR="00F16DD2">
        <w:rPr>
          <w:rFonts w:ascii="Times New Roman" w:hAnsi="Times New Roman" w:cs="Times New Roman"/>
          <w:sz w:val="28"/>
          <w:szCs w:val="28"/>
        </w:rPr>
        <w:t>?</w:t>
      </w:r>
    </w:p>
    <w:p w14:paraId="1C0E1520" w14:textId="77777777" w:rsidR="00F16DD2" w:rsidRDefault="00F16DD2" w:rsidP="009913D0">
      <w:pPr>
        <w:spacing w:after="0"/>
        <w:rPr>
          <w:rFonts w:ascii="Times New Roman" w:hAnsi="Times New Roman" w:cs="Times New Roman"/>
          <w:sz w:val="28"/>
          <w:szCs w:val="28"/>
        </w:rPr>
      </w:pPr>
    </w:p>
    <w:p w14:paraId="23FD12C7" w14:textId="10B358C1" w:rsidR="00F16DD2" w:rsidRPr="006E40A9" w:rsidRDefault="00F16DD2" w:rsidP="009913D0">
      <w:pPr>
        <w:spacing w:after="0"/>
        <w:rPr>
          <w:rFonts w:ascii="Times New Roman" w:hAnsi="Times New Roman" w:cs="Times New Roman"/>
          <w:sz w:val="28"/>
          <w:szCs w:val="28"/>
        </w:rPr>
      </w:pPr>
      <w:r>
        <w:rPr>
          <w:rFonts w:ascii="Times New Roman" w:hAnsi="Times New Roman" w:cs="Times New Roman"/>
          <w:sz w:val="28"/>
          <w:szCs w:val="28"/>
        </w:rPr>
        <w:t xml:space="preserve">I don’t know if that story is true—but I do know that it is a great illustration to show what it means to believe.  To say we believe in the Apostle’s Creed and in Jesus should move us to action…to a life based upon that belief. It is not rational to say we believe these things, and not live a life </w:t>
      </w:r>
      <w:r w:rsidR="004649F3">
        <w:rPr>
          <w:rFonts w:ascii="Times New Roman" w:hAnsi="Times New Roman" w:cs="Times New Roman"/>
          <w:sz w:val="28"/>
          <w:szCs w:val="28"/>
        </w:rPr>
        <w:t>reflecting</w:t>
      </w:r>
      <w:r>
        <w:rPr>
          <w:rFonts w:ascii="Times New Roman" w:hAnsi="Times New Roman" w:cs="Times New Roman"/>
          <w:sz w:val="28"/>
          <w:szCs w:val="28"/>
        </w:rPr>
        <w:t xml:space="preserve"> those beliefs.</w:t>
      </w:r>
      <w:r w:rsidRPr="004649F3">
        <w:rPr>
          <w:rFonts w:ascii="Times New Roman" w:hAnsi="Times New Roman" w:cs="Times New Roman"/>
          <w:b/>
          <w:bCs/>
          <w:sz w:val="28"/>
          <w:szCs w:val="28"/>
        </w:rPr>
        <w:t xml:space="preserve"> If I were to say </w:t>
      </w:r>
      <w:r>
        <w:rPr>
          <w:rFonts w:ascii="Times New Roman" w:hAnsi="Times New Roman" w:cs="Times New Roman"/>
          <w:sz w:val="28"/>
          <w:szCs w:val="28"/>
        </w:rPr>
        <w:t>that there is a fire in th</w:t>
      </w:r>
      <w:r w:rsidR="004649F3">
        <w:rPr>
          <w:rFonts w:ascii="Times New Roman" w:hAnsi="Times New Roman" w:cs="Times New Roman"/>
          <w:sz w:val="28"/>
          <w:szCs w:val="28"/>
        </w:rPr>
        <w:t>is</w:t>
      </w:r>
      <w:r>
        <w:rPr>
          <w:rFonts w:ascii="Times New Roman" w:hAnsi="Times New Roman" w:cs="Times New Roman"/>
          <w:sz w:val="28"/>
          <w:szCs w:val="28"/>
        </w:rPr>
        <w:t xml:space="preserve"> building (now hear me, there is no fire,) but if we came to believe that there was one, we would not finish the service as usual, or just stay here and enjoy the warmth for a while—no, we would get up and save </w:t>
      </w:r>
      <w:r w:rsidR="00456B64">
        <w:rPr>
          <w:rFonts w:ascii="Times New Roman" w:hAnsi="Times New Roman" w:cs="Times New Roman"/>
          <w:sz w:val="28"/>
          <w:szCs w:val="28"/>
        </w:rPr>
        <w:t xml:space="preserve">every person, and everything that we could from the fire. And the gospel, the Apostle’s creed, is too important for our lives not to </w:t>
      </w:r>
      <w:r w:rsidR="002F4F19">
        <w:rPr>
          <w:rFonts w:ascii="Times New Roman" w:hAnsi="Times New Roman" w:cs="Times New Roman"/>
          <w:sz w:val="28"/>
          <w:szCs w:val="28"/>
        </w:rPr>
        <w:t>change our life</w:t>
      </w:r>
      <w:r w:rsidR="00456B64">
        <w:rPr>
          <w:rFonts w:ascii="Times New Roman" w:hAnsi="Times New Roman" w:cs="Times New Roman"/>
          <w:sz w:val="28"/>
          <w:szCs w:val="28"/>
        </w:rPr>
        <w:t xml:space="preserve"> b</w:t>
      </w:r>
      <w:r w:rsidR="002F4F19">
        <w:rPr>
          <w:rFonts w:ascii="Times New Roman" w:hAnsi="Times New Roman" w:cs="Times New Roman"/>
          <w:sz w:val="28"/>
          <w:szCs w:val="28"/>
        </w:rPr>
        <w:t xml:space="preserve">ecause </w:t>
      </w:r>
      <w:r w:rsidR="00456B64">
        <w:rPr>
          <w:rFonts w:ascii="Times New Roman" w:hAnsi="Times New Roman" w:cs="Times New Roman"/>
          <w:sz w:val="28"/>
          <w:szCs w:val="28"/>
        </w:rPr>
        <w:t>what we believe.</w:t>
      </w:r>
    </w:p>
    <w:p w14:paraId="1D06D1DF" w14:textId="11186723" w:rsidR="006E40A9" w:rsidRPr="008C5C07" w:rsidRDefault="00261E6D" w:rsidP="006E40A9">
      <w:pPr>
        <w:rPr>
          <w:rFonts w:ascii="Times New Roman" w:hAnsi="Times New Roman" w:cs="Times New Roman"/>
          <w:b/>
          <w:bCs/>
          <w:sz w:val="36"/>
          <w:szCs w:val="36"/>
        </w:rPr>
      </w:pPr>
      <w:r w:rsidRPr="00261E6D">
        <w:rPr>
          <w:rFonts w:ascii="Times New Roman" w:hAnsi="Times New Roman" w:cs="Times New Roman"/>
          <w:b/>
          <w:bCs/>
          <w:sz w:val="32"/>
          <w:szCs w:val="32"/>
        </w:rPr>
        <w:lastRenderedPageBreak/>
        <w:t>Page Two</w:t>
      </w:r>
      <w:r w:rsidR="006E40A9" w:rsidRPr="00261E6D">
        <w:rPr>
          <w:rFonts w:ascii="Times New Roman" w:hAnsi="Times New Roman" w:cs="Times New Roman"/>
          <w:b/>
          <w:bCs/>
          <w:sz w:val="32"/>
          <w:szCs w:val="32"/>
        </w:rPr>
        <w:tab/>
      </w:r>
      <w:r w:rsidR="006E40A9">
        <w:rPr>
          <w:rFonts w:ascii="Times New Roman" w:hAnsi="Times New Roman" w:cs="Times New Roman"/>
          <w:sz w:val="36"/>
          <w:szCs w:val="36"/>
        </w:rPr>
        <w:tab/>
      </w:r>
      <w:r w:rsidR="006E40A9">
        <w:rPr>
          <w:rFonts w:ascii="Times New Roman" w:hAnsi="Times New Roman" w:cs="Times New Roman"/>
          <w:sz w:val="36"/>
          <w:szCs w:val="36"/>
        </w:rPr>
        <w:tab/>
      </w:r>
      <w:r w:rsidR="006E40A9">
        <w:rPr>
          <w:rFonts w:ascii="Times New Roman" w:hAnsi="Times New Roman" w:cs="Times New Roman"/>
          <w:sz w:val="36"/>
          <w:szCs w:val="36"/>
        </w:rPr>
        <w:tab/>
      </w:r>
      <w:r w:rsidR="006E40A9">
        <w:rPr>
          <w:rFonts w:ascii="Times New Roman" w:hAnsi="Times New Roman" w:cs="Times New Roman"/>
          <w:sz w:val="36"/>
          <w:szCs w:val="36"/>
        </w:rPr>
        <w:tab/>
      </w:r>
      <w:r w:rsidR="006E40A9">
        <w:rPr>
          <w:rFonts w:ascii="Times New Roman" w:hAnsi="Times New Roman" w:cs="Times New Roman"/>
          <w:sz w:val="36"/>
          <w:szCs w:val="36"/>
        </w:rPr>
        <w:tab/>
      </w:r>
      <w:r w:rsidR="006E40A9">
        <w:rPr>
          <w:rFonts w:ascii="Times New Roman" w:hAnsi="Times New Roman" w:cs="Times New Roman"/>
          <w:sz w:val="36"/>
          <w:szCs w:val="36"/>
        </w:rPr>
        <w:tab/>
      </w:r>
      <w:r w:rsidR="006E40A9">
        <w:rPr>
          <w:rFonts w:ascii="Times New Roman" w:hAnsi="Times New Roman" w:cs="Times New Roman"/>
          <w:sz w:val="36"/>
          <w:szCs w:val="36"/>
        </w:rPr>
        <w:tab/>
      </w:r>
      <w:r w:rsidR="006E40A9">
        <w:rPr>
          <w:rFonts w:ascii="Times New Roman" w:hAnsi="Times New Roman" w:cs="Times New Roman"/>
          <w:sz w:val="36"/>
          <w:szCs w:val="36"/>
        </w:rPr>
        <w:tab/>
      </w:r>
      <w:r>
        <w:rPr>
          <w:rFonts w:ascii="Times New Roman" w:hAnsi="Times New Roman" w:cs="Times New Roman"/>
          <w:sz w:val="36"/>
          <w:szCs w:val="36"/>
        </w:rPr>
        <w:tab/>
      </w:r>
      <w:r w:rsidR="006E40A9" w:rsidRPr="00261E6D">
        <w:rPr>
          <w:rFonts w:ascii="Times New Roman" w:hAnsi="Times New Roman" w:cs="Times New Roman"/>
          <w:b/>
          <w:bCs/>
          <w:sz w:val="32"/>
          <w:szCs w:val="32"/>
        </w:rPr>
        <w:t>Slide 2</w:t>
      </w:r>
    </w:p>
    <w:p w14:paraId="29AE18FA" w14:textId="77777777" w:rsidR="006E40A9" w:rsidRDefault="006E40A9" w:rsidP="006E40A9">
      <w:pPr>
        <w:jc w:val="center"/>
        <w:rPr>
          <w:rFonts w:ascii="Times New Roman" w:hAnsi="Times New Roman" w:cs="Times New Roman"/>
          <w:sz w:val="36"/>
          <w:szCs w:val="36"/>
        </w:rPr>
      </w:pPr>
      <w:r>
        <w:rPr>
          <w:rFonts w:ascii="Times New Roman" w:hAnsi="Times New Roman" w:cs="Times New Roman"/>
          <w:sz w:val="36"/>
          <w:szCs w:val="36"/>
        </w:rPr>
        <w:t>*****</w:t>
      </w:r>
    </w:p>
    <w:p w14:paraId="1700F4CE" w14:textId="77777777" w:rsidR="006E40A9" w:rsidRPr="008C5C07" w:rsidRDefault="006E40A9" w:rsidP="006E40A9">
      <w:pPr>
        <w:pStyle w:val="NormalWeb"/>
        <w:spacing w:before="150" w:beforeAutospacing="0" w:after="0" w:afterAutospacing="0" w:line="216" w:lineRule="auto"/>
        <w:jc w:val="center"/>
        <w:textAlignment w:val="baseline"/>
        <w:rPr>
          <w:sz w:val="32"/>
          <w:szCs w:val="32"/>
        </w:rPr>
      </w:pPr>
      <w:r w:rsidRPr="008C5C07">
        <w:rPr>
          <w:rFonts w:eastAsiaTheme="minorEastAsia"/>
          <w:b/>
          <w:bCs/>
          <w:color w:val="000000" w:themeColor="text1"/>
          <w:kern w:val="24"/>
          <w:sz w:val="32"/>
          <w:szCs w:val="32"/>
        </w:rPr>
        <w:t>INTRODUCTION:</w:t>
      </w:r>
    </w:p>
    <w:p w14:paraId="1ABC4F57" w14:textId="77777777" w:rsidR="006E40A9" w:rsidRPr="00456B64" w:rsidRDefault="006E40A9" w:rsidP="006E40A9">
      <w:pPr>
        <w:pStyle w:val="NormalWeb"/>
        <w:spacing w:before="150" w:beforeAutospacing="0" w:after="0" w:afterAutospacing="0" w:line="216" w:lineRule="auto"/>
        <w:textAlignment w:val="baseline"/>
        <w:rPr>
          <w:sz w:val="32"/>
          <w:szCs w:val="32"/>
        </w:rPr>
      </w:pPr>
      <w:r w:rsidRPr="00456B64">
        <w:rPr>
          <w:rFonts w:eastAsiaTheme="minorEastAsia"/>
          <w:i/>
          <w:iCs/>
          <w:color w:val="000000" w:themeColor="text1"/>
          <w:kern w:val="24"/>
          <w:sz w:val="32"/>
          <w:szCs w:val="32"/>
        </w:rPr>
        <w:t>vv.1-2</w:t>
      </w:r>
      <w:r w:rsidRPr="00456B64">
        <w:rPr>
          <w:rFonts w:eastAsiaTheme="minorEastAsia"/>
          <w:i/>
          <w:iCs/>
          <w:color w:val="000000" w:themeColor="text1"/>
          <w:kern w:val="24"/>
          <w:sz w:val="32"/>
          <w:szCs w:val="32"/>
        </w:rPr>
        <w:tab/>
      </w:r>
      <w:r w:rsidRPr="00456B64">
        <w:rPr>
          <w:rFonts w:eastAsiaTheme="minorEastAsia"/>
          <w:b/>
          <w:bCs/>
          <w:i/>
          <w:iCs/>
          <w:color w:val="000000" w:themeColor="text1"/>
          <w:kern w:val="24"/>
          <w:sz w:val="32"/>
          <w:szCs w:val="32"/>
          <w:u w:val="single"/>
        </w:rPr>
        <w:t>faith is</w:t>
      </w:r>
      <w:r w:rsidRPr="00456B64">
        <w:rPr>
          <w:rFonts w:eastAsiaTheme="minorEastAsia"/>
          <w:b/>
          <w:bCs/>
          <w:i/>
          <w:iCs/>
          <w:color w:val="000000" w:themeColor="text1"/>
          <w:kern w:val="24"/>
          <w:sz w:val="32"/>
          <w:szCs w:val="32"/>
        </w:rPr>
        <w:t>:</w:t>
      </w:r>
      <w:r w:rsidRPr="00456B64">
        <w:rPr>
          <w:rFonts w:eastAsiaTheme="minorEastAsia"/>
          <w:i/>
          <w:iCs/>
          <w:color w:val="000000" w:themeColor="text1"/>
          <w:kern w:val="24"/>
          <w:sz w:val="32"/>
          <w:szCs w:val="32"/>
        </w:rPr>
        <w:tab/>
        <w:t>“…assurance…conviction…approval!”</w:t>
      </w:r>
    </w:p>
    <w:p w14:paraId="453C818A" w14:textId="77777777" w:rsidR="006E40A9" w:rsidRPr="00456B64" w:rsidRDefault="006E40A9" w:rsidP="006E40A9">
      <w:pPr>
        <w:pStyle w:val="NormalWeb"/>
        <w:spacing w:before="150" w:beforeAutospacing="0" w:after="0" w:afterAutospacing="0" w:line="216" w:lineRule="auto"/>
        <w:textAlignment w:val="baseline"/>
        <w:rPr>
          <w:sz w:val="32"/>
          <w:szCs w:val="32"/>
        </w:rPr>
      </w:pPr>
      <w:r w:rsidRPr="00456B64">
        <w:rPr>
          <w:rFonts w:eastAsiaTheme="minorEastAsia"/>
          <w:i/>
          <w:iCs/>
          <w:color w:val="000000" w:themeColor="text1"/>
          <w:kern w:val="24"/>
          <w:sz w:val="32"/>
          <w:szCs w:val="32"/>
        </w:rPr>
        <w:t>v.3</w:t>
      </w:r>
      <w:r w:rsidRPr="00456B64">
        <w:rPr>
          <w:rFonts w:eastAsiaTheme="minorEastAsia"/>
          <w:i/>
          <w:iCs/>
          <w:color w:val="000000" w:themeColor="text1"/>
          <w:kern w:val="24"/>
          <w:sz w:val="32"/>
          <w:szCs w:val="32"/>
        </w:rPr>
        <w:tab/>
      </w:r>
      <w:r w:rsidRPr="00456B64">
        <w:rPr>
          <w:rFonts w:eastAsiaTheme="minorEastAsia"/>
          <w:i/>
          <w:iCs/>
          <w:color w:val="000000" w:themeColor="text1"/>
          <w:kern w:val="24"/>
          <w:sz w:val="32"/>
          <w:szCs w:val="32"/>
        </w:rPr>
        <w:tab/>
      </w:r>
      <w:r w:rsidRPr="00456B64">
        <w:rPr>
          <w:rFonts w:eastAsiaTheme="minorEastAsia"/>
          <w:b/>
          <w:bCs/>
          <w:i/>
          <w:iCs/>
          <w:color w:val="000000" w:themeColor="text1"/>
          <w:kern w:val="24"/>
          <w:sz w:val="32"/>
          <w:szCs w:val="32"/>
          <w:u w:val="single"/>
        </w:rPr>
        <w:t>creation</w:t>
      </w:r>
      <w:r w:rsidRPr="00456B64">
        <w:rPr>
          <w:rFonts w:eastAsiaTheme="minorEastAsia"/>
          <w:b/>
          <w:bCs/>
          <w:i/>
          <w:iCs/>
          <w:color w:val="000000" w:themeColor="text1"/>
          <w:kern w:val="24"/>
          <w:sz w:val="32"/>
          <w:szCs w:val="32"/>
        </w:rPr>
        <w:t xml:space="preserve">:  </w:t>
      </w:r>
      <w:r w:rsidRPr="00456B64">
        <w:rPr>
          <w:rFonts w:eastAsiaTheme="minorEastAsia"/>
          <w:i/>
          <w:iCs/>
          <w:color w:val="000000" w:themeColor="text1"/>
          <w:kern w:val="24"/>
          <w:sz w:val="32"/>
          <w:szCs w:val="32"/>
        </w:rPr>
        <w:tab/>
        <w:t>“…prepared…not made out of…”</w:t>
      </w:r>
      <w:r w:rsidRPr="00456B64">
        <w:rPr>
          <w:rFonts w:eastAsiaTheme="minorEastAsia"/>
          <w:i/>
          <w:iCs/>
          <w:color w:val="000000" w:themeColor="text1"/>
          <w:kern w:val="24"/>
          <w:sz w:val="32"/>
          <w:szCs w:val="32"/>
        </w:rPr>
        <w:tab/>
      </w:r>
    </w:p>
    <w:p w14:paraId="3D42692B" w14:textId="77777777" w:rsidR="006E40A9" w:rsidRPr="00456B64" w:rsidRDefault="006E40A9" w:rsidP="006E40A9">
      <w:pPr>
        <w:pStyle w:val="NormalWeb"/>
        <w:spacing w:before="150" w:beforeAutospacing="0" w:after="0" w:afterAutospacing="0" w:line="216" w:lineRule="auto"/>
        <w:textAlignment w:val="baseline"/>
        <w:rPr>
          <w:sz w:val="32"/>
          <w:szCs w:val="32"/>
        </w:rPr>
      </w:pPr>
      <w:r w:rsidRPr="00456B64">
        <w:rPr>
          <w:rFonts w:eastAsiaTheme="minorEastAsia"/>
          <w:i/>
          <w:iCs/>
          <w:color w:val="000000" w:themeColor="text1"/>
          <w:kern w:val="24"/>
          <w:sz w:val="32"/>
          <w:szCs w:val="32"/>
        </w:rPr>
        <w:t>v.4</w:t>
      </w:r>
      <w:r w:rsidRPr="00456B64">
        <w:rPr>
          <w:rFonts w:eastAsiaTheme="minorEastAsia"/>
          <w:i/>
          <w:iCs/>
          <w:color w:val="000000" w:themeColor="text1"/>
          <w:kern w:val="24"/>
          <w:sz w:val="32"/>
          <w:szCs w:val="32"/>
        </w:rPr>
        <w:tab/>
      </w:r>
      <w:r w:rsidRPr="00456B64">
        <w:rPr>
          <w:rFonts w:eastAsiaTheme="minorEastAsia"/>
          <w:i/>
          <w:iCs/>
          <w:color w:val="000000" w:themeColor="text1"/>
          <w:kern w:val="24"/>
          <w:sz w:val="32"/>
          <w:szCs w:val="32"/>
        </w:rPr>
        <w:tab/>
      </w:r>
      <w:r w:rsidRPr="00456B64">
        <w:rPr>
          <w:rFonts w:eastAsiaTheme="minorEastAsia"/>
          <w:b/>
          <w:bCs/>
          <w:i/>
          <w:iCs/>
          <w:color w:val="000000" w:themeColor="text1"/>
          <w:kern w:val="24"/>
          <w:sz w:val="32"/>
          <w:szCs w:val="32"/>
          <w:u w:val="single"/>
        </w:rPr>
        <w:t>Abel</w:t>
      </w:r>
      <w:r w:rsidRPr="00456B64">
        <w:rPr>
          <w:rFonts w:eastAsiaTheme="minorEastAsia"/>
          <w:b/>
          <w:bCs/>
          <w:i/>
          <w:iCs/>
          <w:color w:val="000000" w:themeColor="text1"/>
          <w:kern w:val="24"/>
          <w:sz w:val="32"/>
          <w:szCs w:val="32"/>
        </w:rPr>
        <w:t>:</w:t>
      </w:r>
      <w:r w:rsidRPr="00456B64">
        <w:rPr>
          <w:rFonts w:eastAsiaTheme="minorEastAsia"/>
          <w:i/>
          <w:iCs/>
          <w:color w:val="000000" w:themeColor="text1"/>
          <w:kern w:val="24"/>
          <w:sz w:val="32"/>
          <w:szCs w:val="32"/>
        </w:rPr>
        <w:tab/>
      </w:r>
      <w:r w:rsidRPr="00456B64">
        <w:rPr>
          <w:rFonts w:eastAsiaTheme="minorEastAsia"/>
          <w:i/>
          <w:iCs/>
          <w:color w:val="000000" w:themeColor="text1"/>
          <w:kern w:val="24"/>
          <w:sz w:val="32"/>
          <w:szCs w:val="32"/>
        </w:rPr>
        <w:tab/>
        <w:t>“…through faith, he still speaks…”</w:t>
      </w:r>
    </w:p>
    <w:p w14:paraId="37C96EE3" w14:textId="77777777" w:rsidR="006E40A9" w:rsidRPr="00456B64" w:rsidRDefault="006E40A9" w:rsidP="006E40A9">
      <w:pPr>
        <w:pStyle w:val="NormalWeb"/>
        <w:spacing w:before="150" w:beforeAutospacing="0" w:after="0" w:afterAutospacing="0" w:line="216" w:lineRule="auto"/>
        <w:textAlignment w:val="baseline"/>
        <w:rPr>
          <w:sz w:val="32"/>
          <w:szCs w:val="32"/>
        </w:rPr>
      </w:pPr>
      <w:r w:rsidRPr="00456B64">
        <w:rPr>
          <w:rFonts w:eastAsiaTheme="minorEastAsia"/>
          <w:i/>
          <w:iCs/>
          <w:color w:val="000000" w:themeColor="text1"/>
          <w:kern w:val="24"/>
          <w:sz w:val="32"/>
          <w:szCs w:val="32"/>
        </w:rPr>
        <w:t>vv.5-6</w:t>
      </w:r>
      <w:r w:rsidRPr="00456B64">
        <w:rPr>
          <w:rFonts w:eastAsiaTheme="minorEastAsia"/>
          <w:i/>
          <w:iCs/>
          <w:color w:val="000000" w:themeColor="text1"/>
          <w:kern w:val="24"/>
          <w:sz w:val="32"/>
          <w:szCs w:val="32"/>
        </w:rPr>
        <w:tab/>
      </w:r>
      <w:r w:rsidRPr="00456B64">
        <w:rPr>
          <w:rFonts w:eastAsiaTheme="minorEastAsia"/>
          <w:b/>
          <w:bCs/>
          <w:i/>
          <w:iCs/>
          <w:color w:val="000000" w:themeColor="text1"/>
          <w:kern w:val="24"/>
          <w:sz w:val="32"/>
          <w:szCs w:val="32"/>
          <w:u w:val="single"/>
        </w:rPr>
        <w:t>Enoch</w:t>
      </w:r>
      <w:r w:rsidRPr="00456B64">
        <w:rPr>
          <w:rFonts w:eastAsiaTheme="minorEastAsia"/>
          <w:b/>
          <w:bCs/>
          <w:i/>
          <w:iCs/>
          <w:color w:val="000000" w:themeColor="text1"/>
          <w:kern w:val="24"/>
          <w:sz w:val="32"/>
          <w:szCs w:val="32"/>
        </w:rPr>
        <w:t>:</w:t>
      </w:r>
      <w:r w:rsidRPr="00456B64">
        <w:rPr>
          <w:rFonts w:eastAsiaTheme="minorEastAsia"/>
          <w:i/>
          <w:iCs/>
          <w:color w:val="000000" w:themeColor="text1"/>
          <w:kern w:val="24"/>
          <w:sz w:val="32"/>
          <w:szCs w:val="32"/>
        </w:rPr>
        <w:tab/>
        <w:t>“…translated…pleased God…</w:t>
      </w:r>
    </w:p>
    <w:p w14:paraId="45AFD341" w14:textId="77777777" w:rsidR="006E40A9" w:rsidRPr="00456B64" w:rsidRDefault="006E40A9" w:rsidP="006E40A9">
      <w:pPr>
        <w:pStyle w:val="NormalWeb"/>
        <w:spacing w:before="150" w:beforeAutospacing="0" w:after="0" w:afterAutospacing="0" w:line="216" w:lineRule="auto"/>
        <w:textAlignment w:val="baseline"/>
        <w:rPr>
          <w:sz w:val="32"/>
          <w:szCs w:val="32"/>
        </w:rPr>
      </w:pPr>
      <w:r w:rsidRPr="00456B64">
        <w:rPr>
          <w:rFonts w:eastAsiaTheme="minorEastAsia"/>
          <w:i/>
          <w:iCs/>
          <w:color w:val="000000" w:themeColor="text1"/>
          <w:kern w:val="24"/>
          <w:sz w:val="32"/>
          <w:szCs w:val="32"/>
        </w:rPr>
        <w:tab/>
      </w:r>
      <w:r w:rsidRPr="00456B64">
        <w:rPr>
          <w:rFonts w:eastAsiaTheme="minorEastAsia"/>
          <w:i/>
          <w:iCs/>
          <w:color w:val="000000" w:themeColor="text1"/>
          <w:kern w:val="24"/>
          <w:sz w:val="32"/>
          <w:szCs w:val="32"/>
        </w:rPr>
        <w:tab/>
      </w:r>
      <w:r w:rsidRPr="00456B64">
        <w:rPr>
          <w:rFonts w:eastAsiaTheme="minorEastAsia"/>
          <w:i/>
          <w:iCs/>
          <w:color w:val="000000" w:themeColor="text1"/>
          <w:kern w:val="24"/>
          <w:sz w:val="32"/>
          <w:szCs w:val="32"/>
        </w:rPr>
        <w:tab/>
      </w:r>
      <w:r w:rsidRPr="00456B64">
        <w:rPr>
          <w:rFonts w:eastAsiaTheme="minorEastAsia"/>
          <w:i/>
          <w:iCs/>
          <w:color w:val="000000" w:themeColor="text1"/>
          <w:kern w:val="24"/>
          <w:sz w:val="32"/>
          <w:szCs w:val="32"/>
        </w:rPr>
        <w:tab/>
        <w:t xml:space="preserve">    …must believe He is/is a rewarder…”</w:t>
      </w:r>
    </w:p>
    <w:p w14:paraId="054847D2" w14:textId="77777777" w:rsidR="006E40A9" w:rsidRPr="00456B64" w:rsidRDefault="006E40A9" w:rsidP="006E40A9">
      <w:pPr>
        <w:pStyle w:val="NormalWeb"/>
        <w:spacing w:before="150" w:beforeAutospacing="0" w:after="0" w:afterAutospacing="0" w:line="216" w:lineRule="auto"/>
        <w:textAlignment w:val="baseline"/>
        <w:rPr>
          <w:sz w:val="32"/>
          <w:szCs w:val="32"/>
        </w:rPr>
      </w:pPr>
      <w:r w:rsidRPr="00456B64">
        <w:rPr>
          <w:rFonts w:eastAsiaTheme="minorEastAsia"/>
          <w:i/>
          <w:iCs/>
          <w:color w:val="000000" w:themeColor="text1"/>
          <w:kern w:val="24"/>
          <w:sz w:val="32"/>
          <w:szCs w:val="32"/>
        </w:rPr>
        <w:t>v.7</w:t>
      </w:r>
      <w:r w:rsidRPr="00456B64">
        <w:rPr>
          <w:rFonts w:eastAsiaTheme="minorEastAsia"/>
          <w:i/>
          <w:iCs/>
          <w:color w:val="000000" w:themeColor="text1"/>
          <w:kern w:val="24"/>
          <w:sz w:val="32"/>
          <w:szCs w:val="32"/>
        </w:rPr>
        <w:tab/>
      </w:r>
      <w:r w:rsidRPr="00456B64">
        <w:rPr>
          <w:rFonts w:eastAsiaTheme="minorEastAsia"/>
          <w:i/>
          <w:iCs/>
          <w:color w:val="000000" w:themeColor="text1"/>
          <w:kern w:val="24"/>
          <w:sz w:val="32"/>
          <w:szCs w:val="32"/>
        </w:rPr>
        <w:tab/>
      </w:r>
      <w:r w:rsidRPr="00456B64">
        <w:rPr>
          <w:rFonts w:eastAsiaTheme="minorEastAsia"/>
          <w:b/>
          <w:bCs/>
          <w:i/>
          <w:iCs/>
          <w:color w:val="000000" w:themeColor="text1"/>
          <w:kern w:val="24"/>
          <w:sz w:val="32"/>
          <w:szCs w:val="32"/>
          <w:u w:val="single"/>
        </w:rPr>
        <w:t>Noah</w:t>
      </w:r>
      <w:r w:rsidRPr="00456B64">
        <w:rPr>
          <w:rFonts w:eastAsiaTheme="minorEastAsia"/>
          <w:b/>
          <w:bCs/>
          <w:i/>
          <w:iCs/>
          <w:color w:val="000000" w:themeColor="text1"/>
          <w:kern w:val="24"/>
          <w:sz w:val="32"/>
          <w:szCs w:val="32"/>
        </w:rPr>
        <w:t>:</w:t>
      </w:r>
      <w:r w:rsidRPr="00456B64">
        <w:rPr>
          <w:rFonts w:eastAsiaTheme="minorEastAsia"/>
          <w:i/>
          <w:iCs/>
          <w:color w:val="000000" w:themeColor="text1"/>
          <w:kern w:val="24"/>
          <w:sz w:val="32"/>
          <w:szCs w:val="32"/>
        </w:rPr>
        <w:tab/>
        <w:t>“…righteousness…according to faith!”</w:t>
      </w:r>
    </w:p>
    <w:p w14:paraId="40F809A6" w14:textId="77777777" w:rsidR="006E40A9" w:rsidRDefault="006E40A9" w:rsidP="006E40A9">
      <w:pPr>
        <w:jc w:val="center"/>
        <w:rPr>
          <w:rFonts w:ascii="Times New Roman" w:hAnsi="Times New Roman" w:cs="Times New Roman"/>
          <w:sz w:val="36"/>
          <w:szCs w:val="36"/>
        </w:rPr>
      </w:pPr>
      <w:r>
        <w:rPr>
          <w:rFonts w:ascii="Times New Roman" w:hAnsi="Times New Roman" w:cs="Times New Roman"/>
          <w:sz w:val="36"/>
          <w:szCs w:val="36"/>
        </w:rPr>
        <w:t>*****</w:t>
      </w:r>
    </w:p>
    <w:p w14:paraId="6AD8FD4B" w14:textId="4B60ABF8" w:rsidR="00171CDA" w:rsidRDefault="00456B64" w:rsidP="00171CDA">
      <w:pPr>
        <w:spacing w:after="0"/>
        <w:rPr>
          <w:rFonts w:ascii="Times New Roman" w:hAnsi="Times New Roman" w:cs="Times New Roman"/>
          <w:sz w:val="28"/>
          <w:szCs w:val="28"/>
        </w:rPr>
      </w:pPr>
      <w:r>
        <w:rPr>
          <w:rFonts w:ascii="Times New Roman" w:hAnsi="Times New Roman" w:cs="Times New Roman"/>
          <w:sz w:val="28"/>
          <w:szCs w:val="28"/>
        </w:rPr>
        <w:t xml:space="preserve">To illustrate this, I want us to consider this morning Hebrews, chapter 11, the great chapter of the Bible known as the </w:t>
      </w:r>
      <w:r w:rsidRPr="004649F3">
        <w:rPr>
          <w:rFonts w:ascii="Times New Roman" w:hAnsi="Times New Roman" w:cs="Times New Roman"/>
          <w:b/>
          <w:bCs/>
          <w:sz w:val="28"/>
          <w:szCs w:val="28"/>
        </w:rPr>
        <w:t>heroes of faith</w:t>
      </w:r>
      <w:r>
        <w:rPr>
          <w:rFonts w:ascii="Times New Roman" w:hAnsi="Times New Roman" w:cs="Times New Roman"/>
          <w:sz w:val="28"/>
          <w:szCs w:val="28"/>
        </w:rPr>
        <w:t>. The people in this chapter not only had intellectual commitment</w:t>
      </w:r>
      <w:r w:rsidR="00171CDA">
        <w:rPr>
          <w:rFonts w:ascii="Times New Roman" w:hAnsi="Times New Roman" w:cs="Times New Roman"/>
          <w:sz w:val="28"/>
          <w:szCs w:val="28"/>
        </w:rPr>
        <w:t xml:space="preserve"> </w:t>
      </w:r>
      <w:r>
        <w:rPr>
          <w:rFonts w:ascii="Times New Roman" w:hAnsi="Times New Roman" w:cs="Times New Roman"/>
          <w:sz w:val="28"/>
          <w:szCs w:val="28"/>
        </w:rPr>
        <w:t xml:space="preserve">but </w:t>
      </w:r>
      <w:r w:rsidRPr="004649F3">
        <w:rPr>
          <w:rFonts w:ascii="Times New Roman" w:hAnsi="Times New Roman" w:cs="Times New Roman"/>
          <w:b/>
          <w:bCs/>
          <w:sz w:val="28"/>
          <w:szCs w:val="28"/>
        </w:rPr>
        <w:t>applied it</w:t>
      </w:r>
      <w:r>
        <w:rPr>
          <w:rFonts w:ascii="Times New Roman" w:hAnsi="Times New Roman" w:cs="Times New Roman"/>
          <w:sz w:val="28"/>
          <w:szCs w:val="28"/>
        </w:rPr>
        <w:t xml:space="preserve"> to their v</w:t>
      </w:r>
      <w:r w:rsidR="004649F3">
        <w:rPr>
          <w:rFonts w:ascii="Times New Roman" w:hAnsi="Times New Roman" w:cs="Times New Roman"/>
          <w:sz w:val="28"/>
          <w:szCs w:val="28"/>
        </w:rPr>
        <w:t>er</w:t>
      </w:r>
      <w:r>
        <w:rPr>
          <w:rFonts w:ascii="Times New Roman" w:hAnsi="Times New Roman" w:cs="Times New Roman"/>
          <w:sz w:val="28"/>
          <w:szCs w:val="28"/>
        </w:rPr>
        <w:t xml:space="preserve">y lives as an example for us </w:t>
      </w:r>
      <w:r w:rsidR="004649F3">
        <w:rPr>
          <w:rFonts w:ascii="Times New Roman" w:hAnsi="Times New Roman" w:cs="Times New Roman"/>
          <w:sz w:val="28"/>
          <w:szCs w:val="28"/>
        </w:rPr>
        <w:t xml:space="preserve">how </w:t>
      </w:r>
      <w:r>
        <w:rPr>
          <w:rFonts w:ascii="Times New Roman" w:hAnsi="Times New Roman" w:cs="Times New Roman"/>
          <w:sz w:val="28"/>
          <w:szCs w:val="28"/>
        </w:rPr>
        <w:t xml:space="preserve">to follow Christ and apply our belief to our daily living and choices. </w:t>
      </w:r>
      <w:r w:rsidR="00171CDA">
        <w:rPr>
          <w:rFonts w:ascii="Times New Roman" w:hAnsi="Times New Roman" w:cs="Times New Roman"/>
          <w:sz w:val="28"/>
          <w:szCs w:val="28"/>
        </w:rPr>
        <w:t xml:space="preserve">As we think about the intensity of our belief, or perhaps the lack of intensity of our belief, we may be a lot like that father of the demon-possessed boy in </w:t>
      </w:r>
      <w:r w:rsidR="00171CDA" w:rsidRPr="004649F3">
        <w:rPr>
          <w:rFonts w:ascii="Times New Roman" w:hAnsi="Times New Roman" w:cs="Times New Roman"/>
          <w:b/>
          <w:bCs/>
          <w:sz w:val="28"/>
          <w:szCs w:val="28"/>
        </w:rPr>
        <w:t>Mark 9:24</w:t>
      </w:r>
      <w:r w:rsidR="00171CDA">
        <w:rPr>
          <w:rFonts w:ascii="Times New Roman" w:hAnsi="Times New Roman" w:cs="Times New Roman"/>
          <w:sz w:val="28"/>
          <w:szCs w:val="28"/>
        </w:rPr>
        <w:t>, who when Jesus said, “</w:t>
      </w:r>
      <w:r w:rsidR="00171CDA" w:rsidRPr="004649F3">
        <w:rPr>
          <w:rFonts w:ascii="Times New Roman" w:hAnsi="Times New Roman" w:cs="Times New Roman"/>
          <w:i/>
          <w:iCs/>
          <w:sz w:val="28"/>
          <w:szCs w:val="28"/>
        </w:rPr>
        <w:t>all things are possible, if only you can believe</w:t>
      </w:r>
      <w:r w:rsidR="00171CDA">
        <w:rPr>
          <w:rFonts w:ascii="Times New Roman" w:hAnsi="Times New Roman" w:cs="Times New Roman"/>
          <w:sz w:val="28"/>
          <w:szCs w:val="28"/>
        </w:rPr>
        <w:t>”…cried out to Jesus, “</w:t>
      </w:r>
      <w:r w:rsidR="00171CDA" w:rsidRPr="004649F3">
        <w:rPr>
          <w:rFonts w:ascii="Times New Roman" w:hAnsi="Times New Roman" w:cs="Times New Roman"/>
          <w:i/>
          <w:iCs/>
          <w:sz w:val="28"/>
          <w:szCs w:val="28"/>
        </w:rPr>
        <w:t>I do believe, help my unbelief</w:t>
      </w:r>
      <w:r w:rsidR="00171CDA">
        <w:rPr>
          <w:rFonts w:ascii="Times New Roman" w:hAnsi="Times New Roman" w:cs="Times New Roman"/>
          <w:sz w:val="28"/>
          <w:szCs w:val="28"/>
        </w:rPr>
        <w:t xml:space="preserve">!” It might be appropriate for many of us—perhaps all of us to ask Jesus to increase our faith…to help our unbelief. </w:t>
      </w:r>
    </w:p>
    <w:p w14:paraId="6F547F68" w14:textId="77777777" w:rsidR="00171CDA" w:rsidRDefault="00171CDA" w:rsidP="00171CDA">
      <w:pPr>
        <w:spacing w:after="0"/>
        <w:rPr>
          <w:rFonts w:ascii="Times New Roman" w:hAnsi="Times New Roman" w:cs="Times New Roman"/>
          <w:sz w:val="28"/>
          <w:szCs w:val="28"/>
        </w:rPr>
      </w:pPr>
    </w:p>
    <w:p w14:paraId="7BEA98A0" w14:textId="5EEBB027" w:rsidR="00171CDA" w:rsidRPr="00261E6D" w:rsidRDefault="00171CDA" w:rsidP="00171CDA">
      <w:pPr>
        <w:spacing w:after="0"/>
        <w:rPr>
          <w:rFonts w:ascii="Times New Roman" w:hAnsi="Times New Roman" w:cs="Times New Roman"/>
          <w:sz w:val="28"/>
          <w:szCs w:val="28"/>
        </w:rPr>
      </w:pPr>
      <w:r>
        <w:rPr>
          <w:rFonts w:ascii="Times New Roman" w:hAnsi="Times New Roman" w:cs="Times New Roman"/>
          <w:sz w:val="28"/>
          <w:szCs w:val="28"/>
        </w:rPr>
        <w:t xml:space="preserve">As you look at this introduction to the chapter of Faith, notice what faith, what belief is--it is having </w:t>
      </w:r>
      <w:r w:rsidRPr="004649F3">
        <w:rPr>
          <w:rFonts w:ascii="Times New Roman" w:hAnsi="Times New Roman" w:cs="Times New Roman"/>
          <w:b/>
          <w:bCs/>
          <w:sz w:val="28"/>
          <w:szCs w:val="28"/>
        </w:rPr>
        <w:t>assurance</w:t>
      </w:r>
      <w:r>
        <w:rPr>
          <w:rFonts w:ascii="Times New Roman" w:hAnsi="Times New Roman" w:cs="Times New Roman"/>
          <w:sz w:val="28"/>
          <w:szCs w:val="28"/>
        </w:rPr>
        <w:t xml:space="preserve"> of things w</w:t>
      </w:r>
      <w:r w:rsidR="004649F3">
        <w:rPr>
          <w:rFonts w:ascii="Times New Roman" w:hAnsi="Times New Roman" w:cs="Times New Roman"/>
          <w:sz w:val="28"/>
          <w:szCs w:val="28"/>
        </w:rPr>
        <w:t>e can’t</w:t>
      </w:r>
      <w:r>
        <w:rPr>
          <w:rFonts w:ascii="Times New Roman" w:hAnsi="Times New Roman" w:cs="Times New Roman"/>
          <w:sz w:val="28"/>
          <w:szCs w:val="28"/>
        </w:rPr>
        <w:t xml:space="preserve"> see, accepting as evidence and conviction of things w</w:t>
      </w:r>
      <w:r w:rsidR="004649F3">
        <w:rPr>
          <w:rFonts w:ascii="Times New Roman" w:hAnsi="Times New Roman" w:cs="Times New Roman"/>
          <w:sz w:val="28"/>
          <w:szCs w:val="28"/>
        </w:rPr>
        <w:t>e</w:t>
      </w:r>
      <w:r>
        <w:rPr>
          <w:rFonts w:ascii="Times New Roman" w:hAnsi="Times New Roman" w:cs="Times New Roman"/>
          <w:sz w:val="28"/>
          <w:szCs w:val="28"/>
        </w:rPr>
        <w:t xml:space="preserve"> cannot see and prove. It is accepting that God is the God of creation when the whole world seems to want to believe something else. It is choosing to offer the sacrifice that God sa</w:t>
      </w:r>
      <w:r w:rsidR="002F4F19">
        <w:rPr>
          <w:rFonts w:ascii="Times New Roman" w:hAnsi="Times New Roman" w:cs="Times New Roman"/>
          <w:sz w:val="28"/>
          <w:szCs w:val="28"/>
        </w:rPr>
        <w:t xml:space="preserve">ys </w:t>
      </w:r>
      <w:r>
        <w:rPr>
          <w:rFonts w:ascii="Times New Roman" w:hAnsi="Times New Roman" w:cs="Times New Roman"/>
          <w:sz w:val="28"/>
          <w:szCs w:val="28"/>
        </w:rPr>
        <w:t>to offer, even though it will make your brother Cain angry enough to kill you</w:t>
      </w:r>
      <w:r w:rsidR="00261E6D">
        <w:rPr>
          <w:rFonts w:ascii="Times New Roman" w:hAnsi="Times New Roman" w:cs="Times New Roman"/>
          <w:sz w:val="28"/>
          <w:szCs w:val="28"/>
        </w:rPr>
        <w:t xml:space="preserve">. It is walking with God in such a pleasing way, </w:t>
      </w:r>
      <w:r w:rsidR="004649F3">
        <w:rPr>
          <w:rFonts w:ascii="Times New Roman" w:hAnsi="Times New Roman" w:cs="Times New Roman"/>
          <w:sz w:val="28"/>
          <w:szCs w:val="28"/>
        </w:rPr>
        <w:t xml:space="preserve">a </w:t>
      </w:r>
      <w:r w:rsidR="00261E6D">
        <w:rPr>
          <w:rFonts w:ascii="Times New Roman" w:hAnsi="Times New Roman" w:cs="Times New Roman"/>
          <w:sz w:val="28"/>
          <w:szCs w:val="28"/>
        </w:rPr>
        <w:t>close way</w:t>
      </w:r>
      <w:r w:rsidR="004649F3">
        <w:rPr>
          <w:rFonts w:ascii="Times New Roman" w:hAnsi="Times New Roman" w:cs="Times New Roman"/>
          <w:sz w:val="28"/>
          <w:szCs w:val="28"/>
        </w:rPr>
        <w:t>,</w:t>
      </w:r>
      <w:r w:rsidR="00261E6D">
        <w:rPr>
          <w:rFonts w:ascii="Times New Roman" w:hAnsi="Times New Roman" w:cs="Times New Roman"/>
          <w:sz w:val="28"/>
          <w:szCs w:val="28"/>
        </w:rPr>
        <w:t xml:space="preserve"> that God chooses to have you skip the  process of dying and be translated up into His presence. </w:t>
      </w:r>
      <w:r w:rsidR="00261E6D">
        <w:rPr>
          <w:rFonts w:ascii="Times New Roman" w:hAnsi="Times New Roman" w:cs="Times New Roman"/>
          <w:b/>
          <w:bCs/>
          <w:sz w:val="28"/>
          <w:szCs w:val="28"/>
        </w:rPr>
        <w:t xml:space="preserve">How many of us would choose that for the end of our earthly lives? </w:t>
      </w:r>
      <w:r w:rsidR="00261E6D">
        <w:rPr>
          <w:rFonts w:ascii="Times New Roman" w:hAnsi="Times New Roman" w:cs="Times New Roman"/>
          <w:sz w:val="28"/>
          <w:szCs w:val="28"/>
        </w:rPr>
        <w:t>And wouldn’t you like to be as Noah was</w:t>
      </w:r>
      <w:r w:rsidR="004649F3">
        <w:rPr>
          <w:rFonts w:ascii="Times New Roman" w:hAnsi="Times New Roman" w:cs="Times New Roman"/>
          <w:sz w:val="28"/>
          <w:szCs w:val="28"/>
        </w:rPr>
        <w:t>,</w:t>
      </w:r>
      <w:r w:rsidR="00261E6D">
        <w:rPr>
          <w:rFonts w:ascii="Times New Roman" w:hAnsi="Times New Roman" w:cs="Times New Roman"/>
          <w:sz w:val="28"/>
          <w:szCs w:val="28"/>
        </w:rPr>
        <w:t xml:space="preserve"> in building an ark and by faith saving his family from the judgment of God on the earth? </w:t>
      </w:r>
      <w:r w:rsidR="00261E6D" w:rsidRPr="00261E6D">
        <w:rPr>
          <w:rFonts w:ascii="Times New Roman" w:hAnsi="Times New Roman" w:cs="Times New Roman"/>
          <w:b/>
          <w:bCs/>
          <w:sz w:val="28"/>
          <w:szCs w:val="28"/>
        </w:rPr>
        <w:t xml:space="preserve">This chapter goes on with the heroes of faith, but I </w:t>
      </w:r>
      <w:r w:rsidR="004649F3">
        <w:rPr>
          <w:rFonts w:ascii="Times New Roman" w:hAnsi="Times New Roman" w:cs="Times New Roman"/>
          <w:b/>
          <w:bCs/>
          <w:sz w:val="28"/>
          <w:szCs w:val="28"/>
        </w:rPr>
        <w:t xml:space="preserve">want to share </w:t>
      </w:r>
      <w:r w:rsidR="009C5CBE">
        <w:rPr>
          <w:rFonts w:ascii="Times New Roman" w:hAnsi="Times New Roman" w:cs="Times New Roman"/>
          <w:b/>
          <w:bCs/>
          <w:sz w:val="28"/>
          <w:szCs w:val="28"/>
        </w:rPr>
        <w:t>today that</w:t>
      </w:r>
      <w:r w:rsidR="00261E6D" w:rsidRPr="00261E6D">
        <w:rPr>
          <w:rFonts w:ascii="Times New Roman" w:hAnsi="Times New Roman" w:cs="Times New Roman"/>
          <w:b/>
          <w:bCs/>
          <w:sz w:val="28"/>
          <w:szCs w:val="28"/>
        </w:rPr>
        <w:t xml:space="preserve"> I have seen a progression i</w:t>
      </w:r>
      <w:r w:rsidR="00261E6D">
        <w:rPr>
          <w:rFonts w:ascii="Times New Roman" w:hAnsi="Times New Roman" w:cs="Times New Roman"/>
          <w:b/>
          <w:bCs/>
          <w:sz w:val="28"/>
          <w:szCs w:val="28"/>
        </w:rPr>
        <w:t xml:space="preserve">n the witnesses of faith in this chapter.  </w:t>
      </w:r>
      <w:r w:rsidR="009C5CBE">
        <w:rPr>
          <w:rFonts w:ascii="Times New Roman" w:hAnsi="Times New Roman" w:cs="Times New Roman"/>
          <w:b/>
          <w:bCs/>
          <w:sz w:val="28"/>
          <w:szCs w:val="28"/>
        </w:rPr>
        <w:t>Let’s look at it:</w:t>
      </w:r>
    </w:p>
    <w:p w14:paraId="2936E9B5" w14:textId="77777777" w:rsidR="00171CDA" w:rsidRPr="00456B64" w:rsidRDefault="00171CDA" w:rsidP="00456B64">
      <w:pPr>
        <w:rPr>
          <w:rFonts w:ascii="Times New Roman" w:hAnsi="Times New Roman" w:cs="Times New Roman"/>
          <w:sz w:val="28"/>
          <w:szCs w:val="28"/>
        </w:rPr>
      </w:pPr>
    </w:p>
    <w:p w14:paraId="0696EE4A" w14:textId="145F10E5" w:rsidR="006E40A9" w:rsidRDefault="00261E6D" w:rsidP="006E40A9">
      <w:pPr>
        <w:rPr>
          <w:rFonts w:ascii="Times New Roman" w:hAnsi="Times New Roman" w:cs="Times New Roman"/>
          <w:b/>
          <w:bCs/>
          <w:sz w:val="36"/>
          <w:szCs w:val="36"/>
        </w:rPr>
      </w:pPr>
      <w:r>
        <w:rPr>
          <w:rFonts w:ascii="Times New Roman" w:hAnsi="Times New Roman" w:cs="Times New Roman"/>
          <w:b/>
          <w:bCs/>
          <w:sz w:val="32"/>
          <w:szCs w:val="32"/>
        </w:rPr>
        <w:lastRenderedPageBreak/>
        <w:t>Page Three</w:t>
      </w:r>
      <w:r w:rsidR="006E40A9">
        <w:rPr>
          <w:rFonts w:ascii="Times New Roman" w:hAnsi="Times New Roman" w:cs="Times New Roman"/>
          <w:b/>
          <w:bCs/>
          <w:sz w:val="36"/>
          <w:szCs w:val="36"/>
        </w:rPr>
        <w:tab/>
      </w:r>
      <w:r w:rsidR="006E40A9">
        <w:rPr>
          <w:rFonts w:ascii="Times New Roman" w:hAnsi="Times New Roman" w:cs="Times New Roman"/>
          <w:b/>
          <w:bCs/>
          <w:sz w:val="36"/>
          <w:szCs w:val="36"/>
        </w:rPr>
        <w:tab/>
      </w:r>
      <w:r w:rsidR="006E40A9">
        <w:rPr>
          <w:rFonts w:ascii="Times New Roman" w:hAnsi="Times New Roman" w:cs="Times New Roman"/>
          <w:b/>
          <w:bCs/>
          <w:sz w:val="36"/>
          <w:szCs w:val="36"/>
        </w:rPr>
        <w:tab/>
      </w:r>
      <w:r w:rsidR="006E40A9">
        <w:rPr>
          <w:rFonts w:ascii="Times New Roman" w:hAnsi="Times New Roman" w:cs="Times New Roman"/>
          <w:b/>
          <w:bCs/>
          <w:sz w:val="36"/>
          <w:szCs w:val="36"/>
        </w:rPr>
        <w:tab/>
      </w:r>
      <w:r w:rsidR="006E40A9">
        <w:rPr>
          <w:rFonts w:ascii="Times New Roman" w:hAnsi="Times New Roman" w:cs="Times New Roman"/>
          <w:b/>
          <w:bCs/>
          <w:sz w:val="36"/>
          <w:szCs w:val="36"/>
        </w:rPr>
        <w:tab/>
      </w:r>
      <w:r w:rsidR="006E40A9">
        <w:rPr>
          <w:rFonts w:ascii="Times New Roman" w:hAnsi="Times New Roman" w:cs="Times New Roman"/>
          <w:b/>
          <w:bCs/>
          <w:sz w:val="36"/>
          <w:szCs w:val="36"/>
        </w:rPr>
        <w:tab/>
      </w:r>
      <w:r w:rsidR="006E40A9">
        <w:rPr>
          <w:rFonts w:ascii="Times New Roman" w:hAnsi="Times New Roman" w:cs="Times New Roman"/>
          <w:b/>
          <w:bCs/>
          <w:sz w:val="36"/>
          <w:szCs w:val="36"/>
        </w:rPr>
        <w:tab/>
      </w:r>
      <w:r w:rsidR="006E40A9">
        <w:rPr>
          <w:rFonts w:ascii="Times New Roman" w:hAnsi="Times New Roman" w:cs="Times New Roman"/>
          <w:b/>
          <w:bCs/>
          <w:sz w:val="36"/>
          <w:szCs w:val="36"/>
        </w:rPr>
        <w:tab/>
      </w:r>
      <w:r w:rsidR="006E40A9">
        <w:rPr>
          <w:rFonts w:ascii="Times New Roman" w:hAnsi="Times New Roman" w:cs="Times New Roman"/>
          <w:b/>
          <w:bCs/>
          <w:sz w:val="36"/>
          <w:szCs w:val="36"/>
        </w:rPr>
        <w:tab/>
      </w:r>
      <w:r w:rsidR="006E40A9" w:rsidRPr="00261E6D">
        <w:rPr>
          <w:rFonts w:ascii="Times New Roman" w:hAnsi="Times New Roman" w:cs="Times New Roman"/>
          <w:b/>
          <w:bCs/>
          <w:sz w:val="32"/>
          <w:szCs w:val="32"/>
        </w:rPr>
        <w:t>Slide 3</w:t>
      </w:r>
    </w:p>
    <w:p w14:paraId="67403D36" w14:textId="77777777" w:rsidR="006E40A9" w:rsidRDefault="006E40A9" w:rsidP="006E40A9">
      <w:pPr>
        <w:jc w:val="center"/>
        <w:rPr>
          <w:rFonts w:ascii="Times New Roman" w:hAnsi="Times New Roman" w:cs="Times New Roman"/>
          <w:b/>
          <w:bCs/>
          <w:sz w:val="36"/>
          <w:szCs w:val="36"/>
        </w:rPr>
      </w:pPr>
      <w:r>
        <w:rPr>
          <w:rFonts w:ascii="Times New Roman" w:hAnsi="Times New Roman" w:cs="Times New Roman"/>
          <w:b/>
          <w:bCs/>
          <w:sz w:val="36"/>
          <w:szCs w:val="36"/>
        </w:rPr>
        <w:t>*****</w:t>
      </w:r>
    </w:p>
    <w:p w14:paraId="26792087" w14:textId="77777777" w:rsidR="006E40A9" w:rsidRPr="008C5C07" w:rsidRDefault="006E40A9" w:rsidP="006E40A9">
      <w:pPr>
        <w:kinsoku w:val="0"/>
        <w:overflowPunct w:val="0"/>
        <w:spacing w:before="150" w:after="0" w:line="216" w:lineRule="auto"/>
        <w:jc w:val="center"/>
        <w:textAlignment w:val="baseline"/>
        <w:rPr>
          <w:rFonts w:ascii="Times New Roman" w:eastAsia="Times New Roman" w:hAnsi="Times New Roman" w:cs="Times New Roman"/>
          <w:kern w:val="0"/>
          <w:sz w:val="36"/>
          <w:szCs w:val="36"/>
          <w14:ligatures w14:val="none"/>
        </w:rPr>
      </w:pPr>
      <w:r w:rsidRPr="008C5C07">
        <w:rPr>
          <w:rFonts w:ascii="Times New Roman" w:eastAsiaTheme="minorEastAsia" w:hAnsi="Times New Roman" w:cs="Times New Roman"/>
          <w:b/>
          <w:bCs/>
          <w:i/>
          <w:iCs/>
          <w:color w:val="000000" w:themeColor="text1"/>
          <w:kern w:val="24"/>
          <w:sz w:val="36"/>
          <w:szCs w:val="36"/>
          <w14:ligatures w14:val="none"/>
        </w:rPr>
        <w:t>Luke 9:23</w:t>
      </w:r>
    </w:p>
    <w:p w14:paraId="0FE1A1B4" w14:textId="77777777" w:rsidR="006E40A9" w:rsidRPr="008C5C07" w:rsidRDefault="006E40A9" w:rsidP="006E40A9">
      <w:pPr>
        <w:kinsoku w:val="0"/>
        <w:overflowPunct w:val="0"/>
        <w:spacing w:before="150" w:after="0" w:line="216" w:lineRule="auto"/>
        <w:jc w:val="center"/>
        <w:textAlignment w:val="baseline"/>
        <w:rPr>
          <w:rFonts w:ascii="Times New Roman" w:eastAsia="Times New Roman" w:hAnsi="Times New Roman" w:cs="Times New Roman"/>
          <w:kern w:val="0"/>
          <w:sz w:val="36"/>
          <w:szCs w:val="36"/>
          <w14:ligatures w14:val="none"/>
        </w:rPr>
      </w:pPr>
      <w:r w:rsidRPr="008C5C07">
        <w:rPr>
          <w:rFonts w:ascii="Times New Roman" w:eastAsiaTheme="minorEastAsia" w:hAnsi="Times New Roman" w:cs="Times New Roman"/>
          <w:b/>
          <w:bCs/>
          <w:i/>
          <w:iCs/>
          <w:color w:val="000000" w:themeColor="text1"/>
          <w:kern w:val="24"/>
          <w:sz w:val="36"/>
          <w:szCs w:val="36"/>
          <w14:ligatures w14:val="none"/>
        </w:rPr>
        <w:t>Proverbs 3:5-6</w:t>
      </w:r>
    </w:p>
    <w:p w14:paraId="08CA8850" w14:textId="16D2F417" w:rsidR="006E40A9" w:rsidRPr="00261E6D" w:rsidRDefault="006E40A9" w:rsidP="00261E6D">
      <w:pPr>
        <w:kinsoku w:val="0"/>
        <w:overflowPunct w:val="0"/>
        <w:spacing w:before="150" w:after="0" w:line="216" w:lineRule="auto"/>
        <w:jc w:val="center"/>
        <w:textAlignment w:val="baseline"/>
        <w:rPr>
          <w:rFonts w:ascii="Times New Roman" w:eastAsia="Times New Roman" w:hAnsi="Times New Roman" w:cs="Times New Roman"/>
          <w:kern w:val="0"/>
          <w:sz w:val="36"/>
          <w:szCs w:val="36"/>
          <w14:ligatures w14:val="none"/>
        </w:rPr>
      </w:pPr>
      <w:r w:rsidRPr="008C5C07">
        <w:rPr>
          <w:rFonts w:ascii="Times New Roman" w:eastAsiaTheme="minorEastAsia" w:hAnsi="Times New Roman" w:cs="Times New Roman"/>
          <w:b/>
          <w:bCs/>
          <w:i/>
          <w:iCs/>
          <w:color w:val="000000" w:themeColor="text1"/>
          <w:kern w:val="24"/>
          <w:sz w:val="36"/>
          <w:szCs w:val="36"/>
          <w14:ligatures w14:val="none"/>
        </w:rPr>
        <w:t>Psalm 37:3-7</w:t>
      </w:r>
    </w:p>
    <w:p w14:paraId="24228E2E" w14:textId="7E0471F2" w:rsidR="008F6AB7" w:rsidRDefault="006E40A9" w:rsidP="008F6AB7">
      <w:pPr>
        <w:spacing w:after="0"/>
        <w:jc w:val="center"/>
        <w:rPr>
          <w:rFonts w:ascii="Times New Roman" w:hAnsi="Times New Roman" w:cs="Times New Roman"/>
          <w:b/>
          <w:bCs/>
          <w:sz w:val="36"/>
          <w:szCs w:val="36"/>
        </w:rPr>
      </w:pPr>
      <w:r>
        <w:rPr>
          <w:rFonts w:ascii="Times New Roman" w:hAnsi="Times New Roman" w:cs="Times New Roman"/>
          <w:b/>
          <w:bCs/>
          <w:sz w:val="36"/>
          <w:szCs w:val="36"/>
        </w:rPr>
        <w:t>*****</w:t>
      </w:r>
    </w:p>
    <w:p w14:paraId="10915C1D" w14:textId="065EF200" w:rsidR="008C1A71" w:rsidRPr="008C1A71" w:rsidRDefault="008F6AB7" w:rsidP="008C1A71">
      <w:pPr>
        <w:spacing w:after="0"/>
        <w:rPr>
          <w:rFonts w:ascii="Times New Roman" w:hAnsi="Times New Roman" w:cs="Times New Roman"/>
          <w:b/>
          <w:bCs/>
          <w:sz w:val="28"/>
          <w:szCs w:val="28"/>
        </w:rPr>
      </w:pPr>
      <w:r>
        <w:rPr>
          <w:rFonts w:ascii="Times New Roman" w:hAnsi="Times New Roman" w:cs="Times New Roman"/>
          <w:sz w:val="28"/>
          <w:szCs w:val="28"/>
        </w:rPr>
        <w:t>This progression of the witness of faith</w:t>
      </w:r>
      <w:r w:rsidR="009C5CBE">
        <w:rPr>
          <w:rFonts w:ascii="Times New Roman" w:hAnsi="Times New Roman" w:cs="Times New Roman"/>
          <w:sz w:val="28"/>
          <w:szCs w:val="28"/>
        </w:rPr>
        <w:t xml:space="preserve"> that I have seen </w:t>
      </w:r>
      <w:r>
        <w:rPr>
          <w:rFonts w:ascii="Times New Roman" w:hAnsi="Times New Roman" w:cs="Times New Roman"/>
          <w:sz w:val="28"/>
          <w:szCs w:val="28"/>
        </w:rPr>
        <w:t xml:space="preserve"> is what I have been trying to illustrate in </w:t>
      </w:r>
      <w:r w:rsidR="009C5CBE">
        <w:rPr>
          <w:rFonts w:ascii="Times New Roman" w:hAnsi="Times New Roman" w:cs="Times New Roman"/>
          <w:sz w:val="28"/>
          <w:szCs w:val="28"/>
        </w:rPr>
        <w:t>m</w:t>
      </w:r>
      <w:r>
        <w:rPr>
          <w:rFonts w:ascii="Times New Roman" w:hAnsi="Times New Roman" w:cs="Times New Roman"/>
          <w:sz w:val="28"/>
          <w:szCs w:val="28"/>
        </w:rPr>
        <w:t xml:space="preserve">y class, “Receive,” based upon </w:t>
      </w:r>
      <w:r w:rsidRPr="008F6AB7">
        <w:rPr>
          <w:rFonts w:ascii="Times New Roman" w:hAnsi="Times New Roman" w:cs="Times New Roman"/>
          <w:sz w:val="28"/>
          <w:szCs w:val="28"/>
          <w:u w:val="single"/>
        </w:rPr>
        <w:t>Luke 9:23</w:t>
      </w:r>
      <w:r w:rsidRPr="008F6AB7">
        <w:rPr>
          <w:rFonts w:ascii="Times New Roman" w:hAnsi="Times New Roman" w:cs="Times New Roman"/>
          <w:b/>
          <w:bCs/>
          <w:sz w:val="28"/>
          <w:szCs w:val="28"/>
        </w:rPr>
        <w:t xml:space="preserve"> 1) If anyone wants to come after Me.</w:t>
      </w:r>
      <w:r w:rsidR="008C1A71">
        <w:rPr>
          <w:rFonts w:ascii="Times New Roman" w:hAnsi="Times New Roman" w:cs="Times New Roman"/>
          <w:b/>
          <w:bCs/>
          <w:sz w:val="28"/>
          <w:szCs w:val="28"/>
        </w:rPr>
        <w:t xml:space="preserve"> </w:t>
      </w:r>
      <w:r w:rsidRPr="008F6AB7">
        <w:rPr>
          <w:rFonts w:ascii="Times New Roman" w:hAnsi="Times New Roman" w:cs="Times New Roman"/>
          <w:b/>
          <w:bCs/>
          <w:sz w:val="28"/>
          <w:szCs w:val="28"/>
        </w:rPr>
        <w:t xml:space="preserve">2) he must deny himself.  3) </w:t>
      </w:r>
      <w:r w:rsidR="009C5CBE">
        <w:rPr>
          <w:rFonts w:ascii="Times New Roman" w:hAnsi="Times New Roman" w:cs="Times New Roman"/>
          <w:b/>
          <w:bCs/>
          <w:sz w:val="28"/>
          <w:szCs w:val="28"/>
        </w:rPr>
        <w:t>a</w:t>
      </w:r>
      <w:r w:rsidRPr="008F6AB7">
        <w:rPr>
          <w:rFonts w:ascii="Times New Roman" w:hAnsi="Times New Roman" w:cs="Times New Roman"/>
          <w:b/>
          <w:bCs/>
          <w:sz w:val="28"/>
          <w:szCs w:val="28"/>
        </w:rPr>
        <w:t>nd take up his cross daily. 4) and follow Me</w:t>
      </w:r>
      <w:r>
        <w:rPr>
          <w:rFonts w:ascii="Times New Roman" w:hAnsi="Times New Roman" w:cs="Times New Roman"/>
          <w:sz w:val="28"/>
          <w:szCs w:val="28"/>
        </w:rPr>
        <w:t>.”</w:t>
      </w:r>
      <w:r w:rsidR="008C1A71">
        <w:rPr>
          <w:rFonts w:ascii="Times New Roman" w:hAnsi="Times New Roman" w:cs="Times New Roman"/>
          <w:b/>
          <w:bCs/>
          <w:sz w:val="28"/>
          <w:szCs w:val="28"/>
        </w:rPr>
        <w:t xml:space="preserve"> </w:t>
      </w:r>
      <w:r>
        <w:rPr>
          <w:rFonts w:ascii="Times New Roman" w:hAnsi="Times New Roman" w:cs="Times New Roman"/>
          <w:sz w:val="28"/>
          <w:szCs w:val="28"/>
        </w:rPr>
        <w:t xml:space="preserve">I see that progression in </w:t>
      </w:r>
      <w:r w:rsidRPr="008F6AB7">
        <w:rPr>
          <w:rFonts w:ascii="Times New Roman" w:hAnsi="Times New Roman" w:cs="Times New Roman"/>
          <w:sz w:val="28"/>
          <w:szCs w:val="28"/>
          <w:u w:val="single"/>
        </w:rPr>
        <w:t>Proverbs 3:5-6</w:t>
      </w:r>
      <w:r>
        <w:rPr>
          <w:rFonts w:ascii="Times New Roman" w:hAnsi="Times New Roman" w:cs="Times New Roman"/>
          <w:sz w:val="28"/>
          <w:szCs w:val="28"/>
        </w:rPr>
        <w:t xml:space="preserve">, </w:t>
      </w:r>
      <w:r>
        <w:rPr>
          <w:rFonts w:ascii="Times New Roman" w:hAnsi="Times New Roman" w:cs="Times New Roman"/>
          <w:b/>
          <w:bCs/>
          <w:sz w:val="28"/>
          <w:szCs w:val="28"/>
        </w:rPr>
        <w:t xml:space="preserve">1) Trust in the Lord with all your heart. 2) And do not lean on your own understanding. 3) In all your ways acknowledge Him. 4) And He will make your paths straight. </w:t>
      </w:r>
      <w:r w:rsidR="008C1A71">
        <w:rPr>
          <w:rFonts w:ascii="Times New Roman" w:hAnsi="Times New Roman" w:cs="Times New Roman"/>
          <w:sz w:val="28"/>
          <w:szCs w:val="28"/>
        </w:rPr>
        <w:t xml:space="preserve">&amp; in </w:t>
      </w:r>
      <w:r w:rsidR="008C1A71" w:rsidRPr="008C1A71">
        <w:rPr>
          <w:rFonts w:ascii="Times New Roman" w:hAnsi="Times New Roman" w:cs="Times New Roman"/>
          <w:sz w:val="28"/>
          <w:szCs w:val="28"/>
          <w:u w:val="single"/>
        </w:rPr>
        <w:t>Psalm 37:3-7,</w:t>
      </w:r>
    </w:p>
    <w:p w14:paraId="7CC48FE5" w14:textId="406261E2" w:rsidR="008C1A71" w:rsidRDefault="008C1A71" w:rsidP="008C1A71">
      <w:pPr>
        <w:spacing w:after="0"/>
        <w:rPr>
          <w:rFonts w:ascii="Times New Roman" w:hAnsi="Times New Roman" w:cs="Times New Roman"/>
          <w:b/>
          <w:bCs/>
          <w:sz w:val="28"/>
          <w:szCs w:val="28"/>
        </w:rPr>
      </w:pPr>
      <w:r w:rsidRPr="008C1A71">
        <w:rPr>
          <w:rFonts w:ascii="Times New Roman" w:hAnsi="Times New Roman" w:cs="Times New Roman"/>
          <w:b/>
          <w:bCs/>
          <w:sz w:val="28"/>
          <w:szCs w:val="28"/>
        </w:rPr>
        <w:t>1)</w:t>
      </w:r>
      <w:r>
        <w:rPr>
          <w:rFonts w:ascii="Times New Roman" w:hAnsi="Times New Roman" w:cs="Times New Roman"/>
          <w:b/>
          <w:bCs/>
          <w:sz w:val="28"/>
          <w:szCs w:val="28"/>
        </w:rPr>
        <w:t xml:space="preserve"> </w:t>
      </w:r>
      <w:r w:rsidRPr="008C1A71">
        <w:rPr>
          <w:rFonts w:ascii="Times New Roman" w:hAnsi="Times New Roman" w:cs="Times New Roman"/>
          <w:b/>
          <w:bCs/>
          <w:sz w:val="28"/>
          <w:szCs w:val="28"/>
        </w:rPr>
        <w:t xml:space="preserve">Trust in the Lord and do good. </w:t>
      </w:r>
      <w:r>
        <w:rPr>
          <w:rFonts w:ascii="Times New Roman" w:hAnsi="Times New Roman" w:cs="Times New Roman"/>
          <w:b/>
          <w:bCs/>
          <w:sz w:val="28"/>
          <w:szCs w:val="28"/>
        </w:rPr>
        <w:t xml:space="preserve">2) Delight yourself in the Lord, 3) Commit your way to the Lord. 4) Rest in the Lord and wait patiently for Him. </w:t>
      </w:r>
    </w:p>
    <w:p w14:paraId="1AFB3A16" w14:textId="77777777" w:rsidR="008C1A71" w:rsidRDefault="008C1A71" w:rsidP="008C1A71">
      <w:pPr>
        <w:spacing w:after="0"/>
        <w:rPr>
          <w:rFonts w:ascii="Times New Roman" w:hAnsi="Times New Roman" w:cs="Times New Roman"/>
          <w:b/>
          <w:bCs/>
          <w:sz w:val="28"/>
          <w:szCs w:val="28"/>
        </w:rPr>
      </w:pPr>
    </w:p>
    <w:p w14:paraId="6810A721" w14:textId="28D1C70F" w:rsidR="006C48C5" w:rsidRDefault="009C5CBE" w:rsidP="008C1A71">
      <w:pPr>
        <w:spacing w:after="0"/>
        <w:rPr>
          <w:rFonts w:ascii="Times New Roman" w:hAnsi="Times New Roman" w:cs="Times New Roman"/>
          <w:sz w:val="28"/>
          <w:szCs w:val="28"/>
        </w:rPr>
      </w:pPr>
      <w:r>
        <w:rPr>
          <w:rFonts w:ascii="Times New Roman" w:hAnsi="Times New Roman" w:cs="Times New Roman"/>
          <w:sz w:val="28"/>
          <w:szCs w:val="28"/>
        </w:rPr>
        <w:t>Yo</w:t>
      </w:r>
      <w:r w:rsidR="008C1A71">
        <w:rPr>
          <w:rFonts w:ascii="Times New Roman" w:hAnsi="Times New Roman" w:cs="Times New Roman"/>
          <w:sz w:val="28"/>
          <w:szCs w:val="28"/>
        </w:rPr>
        <w:t>u may be thinking of other</w:t>
      </w:r>
      <w:r>
        <w:rPr>
          <w:rFonts w:ascii="Times New Roman" w:hAnsi="Times New Roman" w:cs="Times New Roman"/>
          <w:sz w:val="28"/>
          <w:szCs w:val="28"/>
        </w:rPr>
        <w:t xml:space="preserve"> passages in the Bible that show</w:t>
      </w:r>
      <w:r w:rsidR="008C1A71">
        <w:rPr>
          <w:rFonts w:ascii="Times New Roman" w:hAnsi="Times New Roman" w:cs="Times New Roman"/>
          <w:sz w:val="28"/>
          <w:szCs w:val="28"/>
        </w:rPr>
        <w:t xml:space="preserve"> progressions in the life of faith among God’s people. This morning’s sermon is an attempt to share with you how I see that progression in this </w:t>
      </w:r>
      <w:r w:rsidR="006C48C5">
        <w:rPr>
          <w:rFonts w:ascii="Times New Roman" w:hAnsi="Times New Roman" w:cs="Times New Roman"/>
          <w:sz w:val="28"/>
          <w:szCs w:val="28"/>
        </w:rPr>
        <w:t xml:space="preserve">chapter of Faith, Hebrews 11. The next verses of the chapter, </w:t>
      </w:r>
      <w:r w:rsidR="006C48C5" w:rsidRPr="009C5CBE">
        <w:rPr>
          <w:rFonts w:ascii="Times New Roman" w:hAnsi="Times New Roman" w:cs="Times New Roman"/>
          <w:b/>
          <w:bCs/>
          <w:sz w:val="28"/>
          <w:szCs w:val="28"/>
        </w:rPr>
        <w:t>vv.8-16</w:t>
      </w:r>
      <w:r>
        <w:rPr>
          <w:rFonts w:ascii="Times New Roman" w:hAnsi="Times New Roman" w:cs="Times New Roman"/>
          <w:sz w:val="28"/>
          <w:szCs w:val="28"/>
        </w:rPr>
        <w:t xml:space="preserve">, </w:t>
      </w:r>
      <w:r w:rsidR="006C48C5">
        <w:rPr>
          <w:rFonts w:ascii="Times New Roman" w:hAnsi="Times New Roman" w:cs="Times New Roman"/>
          <w:sz w:val="28"/>
          <w:szCs w:val="28"/>
        </w:rPr>
        <w:t xml:space="preserve">illustrate Abraham </w:t>
      </w:r>
      <w:r w:rsidR="006C48C5" w:rsidRPr="002F4F19">
        <w:rPr>
          <w:rFonts w:ascii="Times New Roman" w:hAnsi="Times New Roman" w:cs="Times New Roman"/>
          <w:sz w:val="28"/>
          <w:szCs w:val="28"/>
          <w:u w:val="single"/>
        </w:rPr>
        <w:t xml:space="preserve">“coming after” </w:t>
      </w:r>
      <w:r w:rsidR="006C48C5">
        <w:rPr>
          <w:rFonts w:ascii="Times New Roman" w:hAnsi="Times New Roman" w:cs="Times New Roman"/>
          <w:sz w:val="28"/>
          <w:szCs w:val="28"/>
        </w:rPr>
        <w:t>God as he leaves his homeland and goes out to a place not knowing where he was going.  The next verses</w:t>
      </w:r>
      <w:r>
        <w:rPr>
          <w:rFonts w:ascii="Times New Roman" w:hAnsi="Times New Roman" w:cs="Times New Roman"/>
          <w:sz w:val="28"/>
          <w:szCs w:val="28"/>
        </w:rPr>
        <w:t>,</w:t>
      </w:r>
      <w:r w:rsidR="006C48C5">
        <w:rPr>
          <w:rFonts w:ascii="Times New Roman" w:hAnsi="Times New Roman" w:cs="Times New Roman"/>
          <w:sz w:val="28"/>
          <w:szCs w:val="28"/>
        </w:rPr>
        <w:t xml:space="preserve"> </w:t>
      </w:r>
      <w:r w:rsidR="006C48C5" w:rsidRPr="009C5CBE">
        <w:rPr>
          <w:rFonts w:ascii="Times New Roman" w:hAnsi="Times New Roman" w:cs="Times New Roman"/>
          <w:b/>
          <w:bCs/>
          <w:sz w:val="28"/>
          <w:szCs w:val="28"/>
        </w:rPr>
        <w:t>vv.17-19</w:t>
      </w:r>
      <w:r>
        <w:rPr>
          <w:rFonts w:ascii="Times New Roman" w:hAnsi="Times New Roman" w:cs="Times New Roman"/>
          <w:sz w:val="28"/>
          <w:szCs w:val="28"/>
        </w:rPr>
        <w:t>,</w:t>
      </w:r>
      <w:r w:rsidR="006C48C5">
        <w:rPr>
          <w:rFonts w:ascii="Times New Roman" w:hAnsi="Times New Roman" w:cs="Times New Roman"/>
          <w:sz w:val="28"/>
          <w:szCs w:val="28"/>
        </w:rPr>
        <w:t xml:space="preserve"> illustrate the life of sacrifice…of denying yourself…as Abraham </w:t>
      </w:r>
      <w:r w:rsidR="006C48C5" w:rsidRPr="002F4F19">
        <w:rPr>
          <w:rFonts w:ascii="Times New Roman" w:hAnsi="Times New Roman" w:cs="Times New Roman"/>
          <w:sz w:val="28"/>
          <w:szCs w:val="28"/>
          <w:u w:val="single"/>
        </w:rPr>
        <w:t>marches his only son</w:t>
      </w:r>
      <w:r w:rsidR="006C48C5">
        <w:rPr>
          <w:rFonts w:ascii="Times New Roman" w:hAnsi="Times New Roman" w:cs="Times New Roman"/>
          <w:sz w:val="28"/>
          <w:szCs w:val="28"/>
        </w:rPr>
        <w:t xml:space="preserve"> up the mountain as a sacrifice. </w:t>
      </w:r>
      <w:r>
        <w:rPr>
          <w:rFonts w:ascii="Times New Roman" w:hAnsi="Times New Roman" w:cs="Times New Roman"/>
          <w:sz w:val="28"/>
          <w:szCs w:val="28"/>
        </w:rPr>
        <w:t>N</w:t>
      </w:r>
      <w:r w:rsidR="006C48C5">
        <w:rPr>
          <w:rFonts w:ascii="Times New Roman" w:hAnsi="Times New Roman" w:cs="Times New Roman"/>
          <w:sz w:val="28"/>
          <w:szCs w:val="28"/>
        </w:rPr>
        <w:t>ext</w:t>
      </w:r>
      <w:r>
        <w:rPr>
          <w:rFonts w:ascii="Times New Roman" w:hAnsi="Times New Roman" w:cs="Times New Roman"/>
          <w:sz w:val="28"/>
          <w:szCs w:val="28"/>
        </w:rPr>
        <w:t>,</w:t>
      </w:r>
      <w:r w:rsidR="006C48C5">
        <w:rPr>
          <w:rFonts w:ascii="Times New Roman" w:hAnsi="Times New Roman" w:cs="Times New Roman"/>
          <w:sz w:val="28"/>
          <w:szCs w:val="28"/>
        </w:rPr>
        <w:t xml:space="preserve"> </w:t>
      </w:r>
      <w:r w:rsidR="006C48C5" w:rsidRPr="009C5CBE">
        <w:rPr>
          <w:rFonts w:ascii="Times New Roman" w:hAnsi="Times New Roman" w:cs="Times New Roman"/>
          <w:b/>
          <w:bCs/>
          <w:sz w:val="28"/>
          <w:szCs w:val="28"/>
        </w:rPr>
        <w:t>vv. 20-31</w:t>
      </w:r>
      <w:r w:rsidR="006C48C5">
        <w:rPr>
          <w:rFonts w:ascii="Times New Roman" w:hAnsi="Times New Roman" w:cs="Times New Roman"/>
          <w:sz w:val="28"/>
          <w:szCs w:val="28"/>
        </w:rPr>
        <w:t>, show how the patriarch</w:t>
      </w:r>
      <w:r>
        <w:rPr>
          <w:rFonts w:ascii="Times New Roman" w:hAnsi="Times New Roman" w:cs="Times New Roman"/>
          <w:sz w:val="28"/>
          <w:szCs w:val="28"/>
        </w:rPr>
        <w:t xml:space="preserve">s </w:t>
      </w:r>
      <w:r w:rsidR="006C48C5">
        <w:rPr>
          <w:rFonts w:ascii="Times New Roman" w:hAnsi="Times New Roman" w:cs="Times New Roman"/>
          <w:sz w:val="28"/>
          <w:szCs w:val="28"/>
        </w:rPr>
        <w:t>endured hardships—</w:t>
      </w:r>
      <w:r>
        <w:rPr>
          <w:rFonts w:ascii="Times New Roman" w:hAnsi="Times New Roman" w:cs="Times New Roman"/>
          <w:sz w:val="28"/>
          <w:szCs w:val="28"/>
        </w:rPr>
        <w:t>a</w:t>
      </w:r>
      <w:r w:rsidR="006C48C5">
        <w:rPr>
          <w:rFonts w:ascii="Times New Roman" w:hAnsi="Times New Roman" w:cs="Times New Roman"/>
          <w:sz w:val="28"/>
          <w:szCs w:val="28"/>
        </w:rPr>
        <w:t xml:space="preserve"> </w:t>
      </w:r>
      <w:r>
        <w:rPr>
          <w:rFonts w:ascii="Times New Roman" w:hAnsi="Times New Roman" w:cs="Times New Roman"/>
          <w:sz w:val="28"/>
          <w:szCs w:val="28"/>
        </w:rPr>
        <w:t>“</w:t>
      </w:r>
      <w:r w:rsidR="006C48C5">
        <w:rPr>
          <w:rFonts w:ascii="Times New Roman" w:hAnsi="Times New Roman" w:cs="Times New Roman"/>
          <w:sz w:val="28"/>
          <w:szCs w:val="28"/>
        </w:rPr>
        <w:t>cross</w:t>
      </w:r>
      <w:r>
        <w:rPr>
          <w:rFonts w:ascii="Times New Roman" w:hAnsi="Times New Roman" w:cs="Times New Roman"/>
          <w:sz w:val="28"/>
          <w:szCs w:val="28"/>
        </w:rPr>
        <w:t>”</w:t>
      </w:r>
      <w:r w:rsidR="006C48C5">
        <w:rPr>
          <w:rFonts w:ascii="Times New Roman" w:hAnsi="Times New Roman" w:cs="Times New Roman"/>
          <w:sz w:val="28"/>
          <w:szCs w:val="28"/>
        </w:rPr>
        <w:t xml:space="preserve"> if you please—and were faithful even when </w:t>
      </w:r>
      <w:r w:rsidR="006C48C5" w:rsidRPr="002F4F19">
        <w:rPr>
          <w:rFonts w:ascii="Times New Roman" w:hAnsi="Times New Roman" w:cs="Times New Roman"/>
          <w:sz w:val="28"/>
          <w:szCs w:val="28"/>
          <w:u w:val="single"/>
        </w:rPr>
        <w:t>it was not</w:t>
      </w:r>
      <w:r w:rsidRPr="002F4F19">
        <w:rPr>
          <w:rFonts w:ascii="Times New Roman" w:hAnsi="Times New Roman" w:cs="Times New Roman"/>
          <w:sz w:val="28"/>
          <w:szCs w:val="28"/>
          <w:u w:val="single"/>
        </w:rPr>
        <w:t xml:space="preserve"> the life</w:t>
      </w:r>
      <w:r>
        <w:rPr>
          <w:rFonts w:ascii="Times New Roman" w:hAnsi="Times New Roman" w:cs="Times New Roman"/>
          <w:sz w:val="28"/>
          <w:szCs w:val="28"/>
        </w:rPr>
        <w:t xml:space="preserve"> for which they</w:t>
      </w:r>
      <w:r w:rsidR="006C48C5">
        <w:rPr>
          <w:rFonts w:ascii="Times New Roman" w:hAnsi="Times New Roman" w:cs="Times New Roman"/>
          <w:sz w:val="28"/>
          <w:szCs w:val="28"/>
        </w:rPr>
        <w:t xml:space="preserve"> had hoped. </w:t>
      </w:r>
      <w:r>
        <w:rPr>
          <w:rFonts w:ascii="Times New Roman" w:hAnsi="Times New Roman" w:cs="Times New Roman"/>
          <w:sz w:val="28"/>
          <w:szCs w:val="28"/>
        </w:rPr>
        <w:t>Lastly</w:t>
      </w:r>
      <w:r w:rsidR="006C48C5">
        <w:rPr>
          <w:rFonts w:ascii="Times New Roman" w:hAnsi="Times New Roman" w:cs="Times New Roman"/>
          <w:sz w:val="28"/>
          <w:szCs w:val="28"/>
        </w:rPr>
        <w:t xml:space="preserve">, </w:t>
      </w:r>
      <w:r w:rsidR="006C48C5" w:rsidRPr="009C5CBE">
        <w:rPr>
          <w:rFonts w:ascii="Times New Roman" w:hAnsi="Times New Roman" w:cs="Times New Roman"/>
          <w:b/>
          <w:bCs/>
          <w:sz w:val="28"/>
          <w:szCs w:val="28"/>
        </w:rPr>
        <w:t>vv.32-40</w:t>
      </w:r>
      <w:r w:rsidR="006C48C5">
        <w:rPr>
          <w:rFonts w:ascii="Times New Roman" w:hAnsi="Times New Roman" w:cs="Times New Roman"/>
          <w:sz w:val="28"/>
          <w:szCs w:val="28"/>
        </w:rPr>
        <w:t>, talks of many others who followed God</w:t>
      </w:r>
      <w:r>
        <w:rPr>
          <w:rFonts w:ascii="Times New Roman" w:hAnsi="Times New Roman" w:cs="Times New Roman"/>
          <w:sz w:val="28"/>
          <w:szCs w:val="28"/>
        </w:rPr>
        <w:t>,</w:t>
      </w:r>
      <w:r w:rsidR="006C48C5">
        <w:rPr>
          <w:rFonts w:ascii="Times New Roman" w:hAnsi="Times New Roman" w:cs="Times New Roman"/>
          <w:sz w:val="28"/>
          <w:szCs w:val="28"/>
        </w:rPr>
        <w:t xml:space="preserve"> some that had wonderful success, and others who were even tortured—and that all of them </w:t>
      </w:r>
      <w:r w:rsidR="006C48C5" w:rsidRPr="002F4F19">
        <w:rPr>
          <w:rFonts w:ascii="Times New Roman" w:hAnsi="Times New Roman" w:cs="Times New Roman"/>
          <w:sz w:val="28"/>
          <w:szCs w:val="28"/>
          <w:u w:val="single"/>
        </w:rPr>
        <w:t>were not made complete</w:t>
      </w:r>
      <w:r w:rsidR="006C48C5">
        <w:rPr>
          <w:rFonts w:ascii="Times New Roman" w:hAnsi="Times New Roman" w:cs="Times New Roman"/>
          <w:sz w:val="28"/>
          <w:szCs w:val="28"/>
        </w:rPr>
        <w:t xml:space="preserve"> without</w:t>
      </w:r>
      <w:r w:rsidR="006008C1">
        <w:rPr>
          <w:rFonts w:ascii="Times New Roman" w:hAnsi="Times New Roman" w:cs="Times New Roman"/>
          <w:sz w:val="28"/>
          <w:szCs w:val="28"/>
        </w:rPr>
        <w:t xml:space="preserve"> our fa</w:t>
      </w:r>
      <w:r>
        <w:rPr>
          <w:rFonts w:ascii="Times New Roman" w:hAnsi="Times New Roman" w:cs="Times New Roman"/>
          <w:sz w:val="28"/>
          <w:szCs w:val="28"/>
        </w:rPr>
        <w:t>ith.</w:t>
      </w:r>
    </w:p>
    <w:p w14:paraId="307679EB" w14:textId="77777777" w:rsidR="006C48C5" w:rsidRDefault="006C48C5" w:rsidP="008C1A71">
      <w:pPr>
        <w:spacing w:after="0"/>
        <w:rPr>
          <w:rFonts w:ascii="Times New Roman" w:hAnsi="Times New Roman" w:cs="Times New Roman"/>
          <w:sz w:val="28"/>
          <w:szCs w:val="28"/>
        </w:rPr>
      </w:pPr>
    </w:p>
    <w:p w14:paraId="54522FE7" w14:textId="4A28E320" w:rsidR="006C48C5" w:rsidRDefault="006C48C5" w:rsidP="008C1A71">
      <w:pPr>
        <w:spacing w:after="0"/>
        <w:rPr>
          <w:rFonts w:ascii="Times New Roman" w:hAnsi="Times New Roman" w:cs="Times New Roman"/>
          <w:sz w:val="28"/>
          <w:szCs w:val="28"/>
        </w:rPr>
      </w:pPr>
      <w:r>
        <w:rPr>
          <w:rFonts w:ascii="Times New Roman" w:hAnsi="Times New Roman" w:cs="Times New Roman"/>
          <w:sz w:val="28"/>
          <w:szCs w:val="28"/>
        </w:rPr>
        <w:t xml:space="preserve">As we sit here today, in this beautiful sanctuary, think of the faith and obedience, the sacrifice that built this building, and this campus we enjoy. A group of people in the 1950’s believed God was calling them to relocate from Comstock and Bailey uptown…and </w:t>
      </w:r>
      <w:r w:rsidR="006008C1">
        <w:rPr>
          <w:rFonts w:ascii="Times New Roman" w:hAnsi="Times New Roman" w:cs="Times New Roman"/>
          <w:sz w:val="28"/>
          <w:szCs w:val="28"/>
        </w:rPr>
        <w:t>bought this property on the edge of town at th</w:t>
      </w:r>
      <w:r w:rsidR="002F4F19">
        <w:rPr>
          <w:rFonts w:ascii="Times New Roman" w:hAnsi="Times New Roman" w:cs="Times New Roman"/>
          <w:sz w:val="28"/>
          <w:szCs w:val="28"/>
        </w:rPr>
        <w:t>at</w:t>
      </w:r>
      <w:r w:rsidR="006008C1">
        <w:rPr>
          <w:rFonts w:ascii="Times New Roman" w:hAnsi="Times New Roman" w:cs="Times New Roman"/>
          <w:sz w:val="28"/>
          <w:szCs w:val="28"/>
        </w:rPr>
        <w:t xml:space="preserve"> time and built the long building we call Johnson hall. Then came the Sanctuary in 1960 and then the two—story building, Garman Hall.  People believed and acted on their belief.</w:t>
      </w:r>
      <w:r w:rsidR="009C5CBE">
        <w:rPr>
          <w:rFonts w:ascii="Times New Roman" w:hAnsi="Times New Roman" w:cs="Times New Roman"/>
          <w:sz w:val="28"/>
          <w:szCs w:val="28"/>
        </w:rPr>
        <w:t xml:space="preserve"> We </w:t>
      </w:r>
      <w:r w:rsidR="009C5CBE" w:rsidRPr="002F4F19">
        <w:rPr>
          <w:rFonts w:ascii="Times New Roman" w:hAnsi="Times New Roman" w:cs="Times New Roman"/>
          <w:sz w:val="28"/>
          <w:szCs w:val="28"/>
          <w:u w:val="single"/>
        </w:rPr>
        <w:t>get to enjoy the benefits</w:t>
      </w:r>
      <w:r w:rsidR="009C5CBE">
        <w:rPr>
          <w:rFonts w:ascii="Times New Roman" w:hAnsi="Times New Roman" w:cs="Times New Roman"/>
          <w:sz w:val="28"/>
          <w:szCs w:val="28"/>
        </w:rPr>
        <w:t xml:space="preserve"> of their faith and action today.</w:t>
      </w:r>
    </w:p>
    <w:p w14:paraId="3A020B6C" w14:textId="392CF243" w:rsidR="008C1A71" w:rsidRPr="009C5CBE" w:rsidRDefault="006C48C5" w:rsidP="008F6AB7">
      <w:pPr>
        <w:spacing w:after="0"/>
        <w:rPr>
          <w:rFonts w:ascii="Times New Roman" w:hAnsi="Times New Roman" w:cs="Times New Roman"/>
          <w:sz w:val="28"/>
          <w:szCs w:val="28"/>
        </w:rPr>
      </w:pPr>
      <w:r w:rsidRPr="009C5CBE">
        <w:rPr>
          <w:rFonts w:ascii="Times New Roman" w:hAnsi="Times New Roman" w:cs="Times New Roman"/>
          <w:b/>
          <w:bCs/>
          <w:sz w:val="28"/>
          <w:szCs w:val="28"/>
        </w:rPr>
        <w:lastRenderedPageBreak/>
        <w:t xml:space="preserve"> </w:t>
      </w:r>
      <w:r w:rsidR="009C5CBE" w:rsidRPr="009C5CBE">
        <w:rPr>
          <w:rFonts w:ascii="Times New Roman" w:hAnsi="Times New Roman" w:cs="Times New Roman"/>
          <w:b/>
          <w:bCs/>
          <w:sz w:val="28"/>
          <w:szCs w:val="28"/>
        </w:rPr>
        <w:t>Page Four</w:t>
      </w:r>
      <w:r w:rsidR="008C1A71">
        <w:rPr>
          <w:rFonts w:ascii="Times New Roman" w:hAnsi="Times New Roman" w:cs="Times New Roman"/>
          <w:b/>
          <w:bCs/>
          <w:sz w:val="28"/>
          <w:szCs w:val="28"/>
        </w:rPr>
        <w:tab/>
      </w:r>
      <w:r w:rsidR="008C1A71">
        <w:rPr>
          <w:rFonts w:ascii="Times New Roman" w:hAnsi="Times New Roman" w:cs="Times New Roman"/>
          <w:b/>
          <w:bCs/>
          <w:sz w:val="28"/>
          <w:szCs w:val="28"/>
        </w:rPr>
        <w:tab/>
      </w:r>
      <w:r w:rsidR="008C1A71">
        <w:rPr>
          <w:rFonts w:ascii="Times New Roman" w:hAnsi="Times New Roman" w:cs="Times New Roman"/>
          <w:b/>
          <w:bCs/>
          <w:sz w:val="28"/>
          <w:szCs w:val="28"/>
        </w:rPr>
        <w:tab/>
      </w:r>
      <w:r w:rsidR="008C1A71">
        <w:rPr>
          <w:rFonts w:ascii="Times New Roman" w:hAnsi="Times New Roman" w:cs="Times New Roman"/>
          <w:b/>
          <w:bCs/>
          <w:sz w:val="28"/>
          <w:szCs w:val="28"/>
        </w:rPr>
        <w:tab/>
      </w:r>
      <w:r w:rsidR="008C1A71">
        <w:rPr>
          <w:rFonts w:ascii="Times New Roman" w:hAnsi="Times New Roman" w:cs="Times New Roman"/>
          <w:b/>
          <w:bCs/>
          <w:sz w:val="28"/>
          <w:szCs w:val="28"/>
        </w:rPr>
        <w:tab/>
      </w:r>
      <w:r w:rsidR="008C1A71">
        <w:rPr>
          <w:rFonts w:ascii="Times New Roman" w:hAnsi="Times New Roman" w:cs="Times New Roman"/>
          <w:b/>
          <w:bCs/>
          <w:sz w:val="28"/>
          <w:szCs w:val="28"/>
        </w:rPr>
        <w:tab/>
      </w:r>
      <w:r w:rsidR="008C1A71">
        <w:rPr>
          <w:rFonts w:ascii="Times New Roman" w:hAnsi="Times New Roman" w:cs="Times New Roman"/>
          <w:b/>
          <w:bCs/>
          <w:sz w:val="28"/>
          <w:szCs w:val="28"/>
        </w:rPr>
        <w:tab/>
      </w:r>
      <w:r w:rsidR="008C1A71">
        <w:rPr>
          <w:rFonts w:ascii="Times New Roman" w:hAnsi="Times New Roman" w:cs="Times New Roman"/>
          <w:b/>
          <w:bCs/>
          <w:sz w:val="28"/>
          <w:szCs w:val="28"/>
        </w:rPr>
        <w:tab/>
      </w:r>
      <w:r w:rsidR="008C1A71">
        <w:rPr>
          <w:rFonts w:ascii="Times New Roman" w:hAnsi="Times New Roman" w:cs="Times New Roman"/>
          <w:b/>
          <w:bCs/>
          <w:sz w:val="28"/>
          <w:szCs w:val="28"/>
        </w:rPr>
        <w:tab/>
      </w:r>
      <w:r w:rsidR="008C1A71" w:rsidRPr="008C1A71">
        <w:rPr>
          <w:rFonts w:ascii="Times New Roman" w:hAnsi="Times New Roman" w:cs="Times New Roman"/>
          <w:b/>
          <w:bCs/>
          <w:sz w:val="32"/>
          <w:szCs w:val="32"/>
        </w:rPr>
        <w:t>Slide 4</w:t>
      </w:r>
    </w:p>
    <w:p w14:paraId="0641375D" w14:textId="77777777" w:rsidR="008C1A71" w:rsidRPr="008C1A71" w:rsidRDefault="008C1A71" w:rsidP="008F6AB7">
      <w:pPr>
        <w:spacing w:after="0"/>
        <w:rPr>
          <w:rFonts w:ascii="Times New Roman" w:hAnsi="Times New Roman" w:cs="Times New Roman"/>
          <w:sz w:val="28"/>
          <w:szCs w:val="28"/>
        </w:rPr>
      </w:pPr>
    </w:p>
    <w:p w14:paraId="14F6B1A0" w14:textId="6235FAF9" w:rsidR="008F6AB7" w:rsidRDefault="008C1A71" w:rsidP="008C1A71">
      <w:pPr>
        <w:spacing w:after="0"/>
        <w:jc w:val="center"/>
        <w:rPr>
          <w:rFonts w:ascii="Times New Roman" w:hAnsi="Times New Roman" w:cs="Times New Roman"/>
          <w:b/>
          <w:bCs/>
          <w:sz w:val="28"/>
          <w:szCs w:val="28"/>
        </w:rPr>
      </w:pPr>
      <w:r>
        <w:rPr>
          <w:rFonts w:ascii="Times New Roman" w:hAnsi="Times New Roman" w:cs="Times New Roman"/>
          <w:b/>
          <w:bCs/>
          <w:sz w:val="28"/>
          <w:szCs w:val="28"/>
        </w:rPr>
        <w:t>*****</w:t>
      </w:r>
    </w:p>
    <w:p w14:paraId="01A62039" w14:textId="0E5006ED" w:rsidR="008C1A71" w:rsidRPr="00997043" w:rsidRDefault="008C1A71" w:rsidP="008C1A71">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b/>
          <w:bCs/>
          <w:color w:val="000000" w:themeColor="text1"/>
          <w:kern w:val="24"/>
          <w:sz w:val="32"/>
          <w:szCs w:val="32"/>
          <w:u w:val="single"/>
          <w14:ligatures w14:val="none"/>
        </w:rPr>
        <w:t>Abraham (10</w:t>
      </w:r>
      <w:r>
        <w:rPr>
          <w:rFonts w:ascii="Times New Roman" w:eastAsiaTheme="minorEastAsia" w:hAnsi="Times New Roman" w:cs="Times New Roman"/>
          <w:b/>
          <w:bCs/>
          <w:color w:val="000000" w:themeColor="text1"/>
          <w:kern w:val="24"/>
          <w:sz w:val="32"/>
          <w:szCs w:val="32"/>
          <w:u w:val="single"/>
          <w14:ligatures w14:val="none"/>
        </w:rPr>
        <w:t>1</w:t>
      </w:r>
      <w:r w:rsidRPr="00997043">
        <w:rPr>
          <w:rFonts w:ascii="Times New Roman" w:eastAsiaTheme="minorEastAsia" w:hAnsi="Times New Roman" w:cs="Times New Roman"/>
          <w:b/>
          <w:bCs/>
          <w:color w:val="000000" w:themeColor="text1"/>
          <w:kern w:val="24"/>
          <w:sz w:val="32"/>
          <w:szCs w:val="32"/>
          <w:u w:val="single"/>
          <w14:ligatures w14:val="none"/>
        </w:rPr>
        <w:t>)</w:t>
      </w:r>
    </w:p>
    <w:p w14:paraId="114B978C" w14:textId="77777777" w:rsidR="008F6AB7" w:rsidRPr="008F6AB7" w:rsidRDefault="008F6AB7" w:rsidP="008F6AB7">
      <w:pPr>
        <w:spacing w:after="0"/>
        <w:rPr>
          <w:rFonts w:ascii="Times New Roman" w:hAnsi="Times New Roman" w:cs="Times New Roman"/>
          <w:b/>
          <w:bCs/>
          <w:sz w:val="28"/>
          <w:szCs w:val="28"/>
        </w:rPr>
      </w:pPr>
    </w:p>
    <w:p w14:paraId="6198D5A1" w14:textId="77777777" w:rsidR="006E40A9" w:rsidRPr="00997043"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“coming after…”</w:t>
      </w:r>
    </w:p>
    <w:p w14:paraId="3F486A50" w14:textId="77777777" w:rsidR="006E40A9" w:rsidRPr="00997043"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b/>
          <w:bCs/>
          <w:i/>
          <w:iCs/>
          <w:color w:val="000000" w:themeColor="text1"/>
          <w:kern w:val="24"/>
          <w:sz w:val="32"/>
          <w:szCs w:val="32"/>
          <w14:ligatures w14:val="none"/>
        </w:rPr>
        <w:t>vv. 8-16</w:t>
      </w:r>
    </w:p>
    <w:p w14:paraId="58235D52" w14:textId="77777777" w:rsidR="006E40A9" w:rsidRPr="00997043"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“…obeyed…went out…not knowing…”</w:t>
      </w:r>
    </w:p>
    <w:p w14:paraId="5FBFFFF5" w14:textId="77777777" w:rsidR="006E40A9" w:rsidRDefault="006E40A9" w:rsidP="006E40A9">
      <w:pPr>
        <w:spacing w:before="150" w:after="0" w:line="216" w:lineRule="auto"/>
        <w:jc w:val="center"/>
        <w:textAlignment w:val="baseline"/>
        <w:rPr>
          <w:rFonts w:ascii="Times New Roman" w:eastAsiaTheme="minorEastAsia" w:hAnsi="Times New Roman" w:cs="Times New Roman"/>
          <w:i/>
          <w:iCs/>
          <w:color w:val="000000" w:themeColor="text1"/>
          <w:kern w:val="24"/>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“…lived in the land of promise…”</w:t>
      </w:r>
    </w:p>
    <w:p w14:paraId="63CB4CCB" w14:textId="77777777" w:rsidR="006E40A9" w:rsidRPr="00997043"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227079">
        <w:rPr>
          <w:rFonts w:ascii="Times New Roman" w:eastAsiaTheme="minorEastAsia" w:hAnsi="Times New Roman" w:cs="Times New Roman"/>
          <w:i/>
          <w:iCs/>
          <w:color w:val="000000" w:themeColor="text1"/>
          <w:kern w:val="24"/>
          <w:sz w:val="32"/>
          <w:szCs w:val="32"/>
          <w14:ligatures w14:val="none"/>
        </w:rPr>
        <w:t>(Sarah) “…considered Him faithful…”</w:t>
      </w:r>
    </w:p>
    <w:p w14:paraId="094DEC14" w14:textId="77777777" w:rsidR="006E40A9" w:rsidRDefault="006E40A9" w:rsidP="006E40A9">
      <w:pPr>
        <w:spacing w:before="150" w:after="0" w:line="216" w:lineRule="auto"/>
        <w:jc w:val="center"/>
        <w:textAlignment w:val="baseline"/>
        <w:rPr>
          <w:rFonts w:ascii="Times New Roman" w:eastAsiaTheme="minorEastAsia" w:hAnsi="Times New Roman" w:cs="Times New Roman"/>
          <w:i/>
          <w:iCs/>
          <w:color w:val="000000" w:themeColor="text1"/>
          <w:kern w:val="24"/>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“…desire a better country…”</w:t>
      </w:r>
    </w:p>
    <w:p w14:paraId="3EEA5523" w14:textId="77777777" w:rsidR="00700D2F" w:rsidRDefault="00700D2F" w:rsidP="00700D2F">
      <w:pPr>
        <w:spacing w:after="0" w:line="216" w:lineRule="auto"/>
        <w:textAlignment w:val="baseline"/>
        <w:rPr>
          <w:rFonts w:ascii="Times New Roman" w:eastAsiaTheme="minorEastAsia" w:hAnsi="Times New Roman" w:cs="Times New Roman"/>
          <w:color w:val="000000" w:themeColor="text1"/>
          <w:kern w:val="24"/>
          <w:sz w:val="32"/>
          <w:szCs w:val="32"/>
          <w14:ligatures w14:val="none"/>
        </w:rPr>
      </w:pPr>
    </w:p>
    <w:p w14:paraId="7383BCED" w14:textId="394BA666" w:rsidR="00700D2F" w:rsidRPr="002E0D72" w:rsidRDefault="00700D2F" w:rsidP="00700D2F">
      <w:pPr>
        <w:spacing w:after="0" w:line="216" w:lineRule="auto"/>
        <w:textAlignment w:val="baseline"/>
        <w:rPr>
          <w:rFonts w:ascii="Times New Roman" w:eastAsiaTheme="minorEastAsia" w:hAnsi="Times New Roman" w:cs="Times New Roman"/>
          <w:color w:val="000000" w:themeColor="text1"/>
          <w:kern w:val="24"/>
          <w:sz w:val="28"/>
          <w:szCs w:val="28"/>
          <w14:ligatures w14:val="none"/>
        </w:rPr>
      </w:pPr>
      <w:r w:rsidRPr="002E0D72">
        <w:rPr>
          <w:rFonts w:ascii="Times New Roman" w:eastAsiaTheme="minorEastAsia" w:hAnsi="Times New Roman" w:cs="Times New Roman"/>
          <w:color w:val="000000" w:themeColor="text1"/>
          <w:kern w:val="24"/>
          <w:sz w:val="28"/>
          <w:szCs w:val="28"/>
          <w14:ligatures w14:val="none"/>
        </w:rPr>
        <w:t>And so, I ask you to think back to</w:t>
      </w:r>
      <w:r w:rsidR="002D1AD9">
        <w:rPr>
          <w:rFonts w:ascii="Times New Roman" w:eastAsiaTheme="minorEastAsia" w:hAnsi="Times New Roman" w:cs="Times New Roman"/>
          <w:color w:val="000000" w:themeColor="text1"/>
          <w:kern w:val="24"/>
          <w:sz w:val="28"/>
          <w:szCs w:val="28"/>
          <w14:ligatures w14:val="none"/>
        </w:rPr>
        <w:t xml:space="preserve"> the time</w:t>
      </w:r>
      <w:r w:rsidRPr="002E0D72">
        <w:rPr>
          <w:rFonts w:ascii="Times New Roman" w:eastAsiaTheme="minorEastAsia" w:hAnsi="Times New Roman" w:cs="Times New Roman"/>
          <w:color w:val="000000" w:themeColor="text1"/>
          <w:kern w:val="24"/>
          <w:sz w:val="28"/>
          <w:szCs w:val="28"/>
          <w14:ligatures w14:val="none"/>
        </w:rPr>
        <w:t xml:space="preserve"> when you first started to follow Jesus</w:t>
      </w:r>
      <w:r w:rsidR="002D1AD9">
        <w:rPr>
          <w:rFonts w:ascii="Times New Roman" w:eastAsiaTheme="minorEastAsia" w:hAnsi="Times New Roman" w:cs="Times New Roman"/>
          <w:color w:val="000000" w:themeColor="text1"/>
          <w:kern w:val="24"/>
          <w:sz w:val="28"/>
          <w:szCs w:val="28"/>
          <w14:ligatures w14:val="none"/>
        </w:rPr>
        <w:t>,</w:t>
      </w:r>
      <w:r w:rsidRPr="002E0D72">
        <w:rPr>
          <w:rFonts w:ascii="Times New Roman" w:eastAsiaTheme="minorEastAsia" w:hAnsi="Times New Roman" w:cs="Times New Roman"/>
          <w:color w:val="000000" w:themeColor="text1"/>
          <w:kern w:val="24"/>
          <w:sz w:val="28"/>
          <w:szCs w:val="28"/>
          <w14:ligatures w14:val="none"/>
        </w:rPr>
        <w:t xml:space="preserve"> and ask yourself—what was it like? If you were a child, you probably did not know much </w:t>
      </w:r>
      <w:r w:rsidR="002F4F19">
        <w:rPr>
          <w:rFonts w:ascii="Times New Roman" w:eastAsiaTheme="minorEastAsia" w:hAnsi="Times New Roman" w:cs="Times New Roman"/>
          <w:color w:val="000000" w:themeColor="text1"/>
          <w:kern w:val="24"/>
          <w:sz w:val="28"/>
          <w:szCs w:val="28"/>
          <w14:ligatures w14:val="none"/>
        </w:rPr>
        <w:t>except</w:t>
      </w:r>
      <w:r w:rsidRPr="002E0D72">
        <w:rPr>
          <w:rFonts w:ascii="Times New Roman" w:eastAsiaTheme="minorEastAsia" w:hAnsi="Times New Roman" w:cs="Times New Roman"/>
          <w:color w:val="000000" w:themeColor="text1"/>
          <w:kern w:val="24"/>
          <w:sz w:val="28"/>
          <w:szCs w:val="28"/>
          <w14:ligatures w14:val="none"/>
        </w:rPr>
        <w:t xml:space="preserve"> a parent, a teacher</w:t>
      </w:r>
      <w:r w:rsidR="002D1AD9">
        <w:rPr>
          <w:rFonts w:ascii="Times New Roman" w:eastAsiaTheme="minorEastAsia" w:hAnsi="Times New Roman" w:cs="Times New Roman"/>
          <w:color w:val="000000" w:themeColor="text1"/>
          <w:kern w:val="24"/>
          <w:sz w:val="28"/>
          <w:szCs w:val="28"/>
          <w14:ligatures w14:val="none"/>
        </w:rPr>
        <w:t>,</w:t>
      </w:r>
      <w:r w:rsidRPr="002E0D72">
        <w:rPr>
          <w:rFonts w:ascii="Times New Roman" w:eastAsiaTheme="minorEastAsia" w:hAnsi="Times New Roman" w:cs="Times New Roman"/>
          <w:color w:val="000000" w:themeColor="text1"/>
          <w:kern w:val="24"/>
          <w:sz w:val="28"/>
          <w:szCs w:val="28"/>
          <w14:ligatures w14:val="none"/>
        </w:rPr>
        <w:t xml:space="preserve"> or a friend invited you to accept Jesus as your savior, and you did…  </w:t>
      </w:r>
      <w:r w:rsidR="00E557EA">
        <w:rPr>
          <w:rFonts w:ascii="Times New Roman" w:eastAsiaTheme="minorEastAsia" w:hAnsi="Times New Roman" w:cs="Times New Roman"/>
          <w:color w:val="000000" w:themeColor="text1"/>
          <w:kern w:val="24"/>
          <w:sz w:val="28"/>
          <w:szCs w:val="28"/>
          <w14:ligatures w14:val="none"/>
        </w:rPr>
        <w:t>and</w:t>
      </w:r>
      <w:r w:rsidRPr="002E0D72">
        <w:rPr>
          <w:rFonts w:ascii="Times New Roman" w:eastAsiaTheme="minorEastAsia" w:hAnsi="Times New Roman" w:cs="Times New Roman"/>
          <w:color w:val="000000" w:themeColor="text1"/>
          <w:kern w:val="24"/>
          <w:sz w:val="28"/>
          <w:szCs w:val="28"/>
          <w14:ligatures w14:val="none"/>
        </w:rPr>
        <w:t xml:space="preserve"> </w:t>
      </w:r>
      <w:r w:rsidR="002D1AD9">
        <w:rPr>
          <w:rFonts w:ascii="Times New Roman" w:eastAsiaTheme="minorEastAsia" w:hAnsi="Times New Roman" w:cs="Times New Roman"/>
          <w:color w:val="000000" w:themeColor="text1"/>
          <w:kern w:val="24"/>
          <w:sz w:val="28"/>
          <w:szCs w:val="28"/>
          <w14:ligatures w14:val="none"/>
        </w:rPr>
        <w:t xml:space="preserve">is </w:t>
      </w:r>
      <w:r w:rsidR="00E557EA">
        <w:rPr>
          <w:rFonts w:ascii="Times New Roman" w:eastAsiaTheme="minorEastAsia" w:hAnsi="Times New Roman" w:cs="Times New Roman"/>
          <w:color w:val="000000" w:themeColor="text1"/>
          <w:kern w:val="24"/>
          <w:sz w:val="28"/>
          <w:szCs w:val="28"/>
          <w14:ligatures w14:val="none"/>
        </w:rPr>
        <w:t xml:space="preserve">it </w:t>
      </w:r>
      <w:r w:rsidR="002D1AD9">
        <w:rPr>
          <w:rFonts w:ascii="Times New Roman" w:eastAsiaTheme="minorEastAsia" w:hAnsi="Times New Roman" w:cs="Times New Roman"/>
          <w:color w:val="000000" w:themeColor="text1"/>
          <w:kern w:val="24"/>
          <w:sz w:val="28"/>
          <w:szCs w:val="28"/>
          <w14:ligatures w14:val="none"/>
        </w:rPr>
        <w:t xml:space="preserve">not </w:t>
      </w:r>
      <w:r w:rsidR="00E557EA">
        <w:rPr>
          <w:rFonts w:ascii="Times New Roman" w:eastAsiaTheme="minorEastAsia" w:hAnsi="Times New Roman" w:cs="Times New Roman"/>
          <w:color w:val="000000" w:themeColor="text1"/>
          <w:kern w:val="24"/>
          <w:sz w:val="28"/>
          <w:szCs w:val="28"/>
          <w14:ligatures w14:val="none"/>
        </w:rPr>
        <w:t xml:space="preserve">like </w:t>
      </w:r>
      <w:r w:rsidRPr="002E0D72">
        <w:rPr>
          <w:rFonts w:ascii="Times New Roman" w:eastAsiaTheme="minorEastAsia" w:hAnsi="Times New Roman" w:cs="Times New Roman"/>
          <w:color w:val="000000" w:themeColor="text1"/>
          <w:kern w:val="24"/>
          <w:sz w:val="28"/>
          <w:szCs w:val="28"/>
          <w14:ligatures w14:val="none"/>
        </w:rPr>
        <w:t>going out into life not knowing too much of what was ahead</w:t>
      </w:r>
      <w:r w:rsidR="002D1AD9">
        <w:rPr>
          <w:rFonts w:ascii="Times New Roman" w:eastAsiaTheme="minorEastAsia" w:hAnsi="Times New Roman" w:cs="Times New Roman"/>
          <w:color w:val="000000" w:themeColor="text1"/>
          <w:kern w:val="24"/>
          <w:sz w:val="28"/>
          <w:szCs w:val="28"/>
          <w14:ligatures w14:val="none"/>
        </w:rPr>
        <w:t xml:space="preserve">, or having it </w:t>
      </w:r>
      <w:r w:rsidRPr="002E0D72">
        <w:rPr>
          <w:rFonts w:ascii="Times New Roman" w:eastAsiaTheme="minorEastAsia" w:hAnsi="Times New Roman" w:cs="Times New Roman"/>
          <w:color w:val="000000" w:themeColor="text1"/>
          <w:kern w:val="24"/>
          <w:sz w:val="28"/>
          <w:szCs w:val="28"/>
          <w14:ligatures w14:val="none"/>
        </w:rPr>
        <w:t>describe</w:t>
      </w:r>
      <w:r w:rsidR="002D1AD9">
        <w:rPr>
          <w:rFonts w:ascii="Times New Roman" w:eastAsiaTheme="minorEastAsia" w:hAnsi="Times New Roman" w:cs="Times New Roman"/>
          <w:color w:val="000000" w:themeColor="text1"/>
          <w:kern w:val="24"/>
          <w:sz w:val="28"/>
          <w:szCs w:val="28"/>
          <w14:ligatures w14:val="none"/>
        </w:rPr>
        <w:t>d</w:t>
      </w:r>
      <w:r w:rsidRPr="002E0D72">
        <w:rPr>
          <w:rFonts w:ascii="Times New Roman" w:eastAsiaTheme="minorEastAsia" w:hAnsi="Times New Roman" w:cs="Times New Roman"/>
          <w:color w:val="000000" w:themeColor="text1"/>
          <w:kern w:val="24"/>
          <w:sz w:val="28"/>
          <w:szCs w:val="28"/>
          <w14:ligatures w14:val="none"/>
        </w:rPr>
        <w:t xml:space="preserve"> what it w</w:t>
      </w:r>
      <w:r w:rsidR="002D1AD9">
        <w:rPr>
          <w:rFonts w:ascii="Times New Roman" w:eastAsiaTheme="minorEastAsia" w:hAnsi="Times New Roman" w:cs="Times New Roman"/>
          <w:color w:val="000000" w:themeColor="text1"/>
          <w:kern w:val="24"/>
          <w:sz w:val="28"/>
          <w:szCs w:val="28"/>
          <w14:ligatures w14:val="none"/>
        </w:rPr>
        <w:t>ould be</w:t>
      </w:r>
      <w:r w:rsidRPr="002E0D72">
        <w:rPr>
          <w:rFonts w:ascii="Times New Roman" w:eastAsiaTheme="minorEastAsia" w:hAnsi="Times New Roman" w:cs="Times New Roman"/>
          <w:color w:val="000000" w:themeColor="text1"/>
          <w:kern w:val="24"/>
          <w:sz w:val="28"/>
          <w:szCs w:val="28"/>
          <w14:ligatures w14:val="none"/>
        </w:rPr>
        <w:t xml:space="preserve"> like? </w:t>
      </w:r>
      <w:r w:rsidR="002D1AD9">
        <w:rPr>
          <w:rFonts w:ascii="Times New Roman" w:eastAsiaTheme="minorEastAsia" w:hAnsi="Times New Roman" w:cs="Times New Roman"/>
          <w:color w:val="000000" w:themeColor="text1"/>
          <w:kern w:val="24"/>
          <w:sz w:val="28"/>
          <w:szCs w:val="28"/>
          <w14:ligatures w14:val="none"/>
        </w:rPr>
        <w:t>F</w:t>
      </w:r>
      <w:r w:rsidRPr="002E0D72">
        <w:rPr>
          <w:rFonts w:ascii="Times New Roman" w:eastAsiaTheme="minorEastAsia" w:hAnsi="Times New Roman" w:cs="Times New Roman"/>
          <w:color w:val="000000" w:themeColor="text1"/>
          <w:kern w:val="24"/>
          <w:sz w:val="28"/>
          <w:szCs w:val="28"/>
          <w14:ligatures w14:val="none"/>
        </w:rPr>
        <w:t>or me, as a teenager…although I had been around the church and known Christians all my life, I had some very inadequate ideas of what it was going to be like to be a follower of Jesus. The 12 disciples of Jesus surely did not know what was ahead when they began to follow. One pastor recently commented to me that if we had known what it was</w:t>
      </w:r>
      <w:r w:rsidR="002D1AD9">
        <w:rPr>
          <w:rFonts w:ascii="Times New Roman" w:eastAsiaTheme="minorEastAsia" w:hAnsi="Times New Roman" w:cs="Times New Roman"/>
          <w:color w:val="000000" w:themeColor="text1"/>
          <w:kern w:val="24"/>
          <w:sz w:val="28"/>
          <w:szCs w:val="28"/>
          <w14:ligatures w14:val="none"/>
        </w:rPr>
        <w:t xml:space="preserve"> going to be </w:t>
      </w:r>
      <w:r w:rsidRPr="002E0D72">
        <w:rPr>
          <w:rFonts w:ascii="Times New Roman" w:eastAsiaTheme="minorEastAsia" w:hAnsi="Times New Roman" w:cs="Times New Roman"/>
          <w:color w:val="000000" w:themeColor="text1"/>
          <w:kern w:val="24"/>
          <w:sz w:val="28"/>
          <w:szCs w:val="28"/>
          <w14:ligatures w14:val="none"/>
        </w:rPr>
        <w:t xml:space="preserve">when we followed Jesus, many of us might have chosen another path! </w:t>
      </w:r>
      <w:r w:rsidR="00E557EA">
        <w:rPr>
          <w:rFonts w:ascii="Times New Roman" w:eastAsiaTheme="minorEastAsia" w:hAnsi="Times New Roman" w:cs="Times New Roman"/>
          <w:color w:val="000000" w:themeColor="text1"/>
          <w:kern w:val="24"/>
          <w:sz w:val="28"/>
          <w:szCs w:val="28"/>
          <w14:ligatures w14:val="none"/>
        </w:rPr>
        <w:t>I</w:t>
      </w:r>
      <w:r w:rsidRPr="002E0D72">
        <w:rPr>
          <w:rFonts w:ascii="Times New Roman" w:eastAsiaTheme="minorEastAsia" w:hAnsi="Times New Roman" w:cs="Times New Roman"/>
          <w:color w:val="000000" w:themeColor="text1"/>
          <w:kern w:val="24"/>
          <w:sz w:val="28"/>
          <w:szCs w:val="28"/>
          <w14:ligatures w14:val="none"/>
        </w:rPr>
        <w:t>t was a mercy</w:t>
      </w:r>
      <w:r w:rsidR="00E557EA">
        <w:rPr>
          <w:rFonts w:ascii="Times New Roman" w:eastAsiaTheme="minorEastAsia" w:hAnsi="Times New Roman" w:cs="Times New Roman"/>
          <w:color w:val="000000" w:themeColor="text1"/>
          <w:kern w:val="24"/>
          <w:sz w:val="28"/>
          <w:szCs w:val="28"/>
          <w14:ligatures w14:val="none"/>
        </w:rPr>
        <w:t xml:space="preserve"> to us</w:t>
      </w:r>
      <w:r w:rsidRPr="002E0D72">
        <w:rPr>
          <w:rFonts w:ascii="Times New Roman" w:eastAsiaTheme="minorEastAsia" w:hAnsi="Times New Roman" w:cs="Times New Roman"/>
          <w:color w:val="000000" w:themeColor="text1"/>
          <w:kern w:val="24"/>
          <w:sz w:val="28"/>
          <w:szCs w:val="28"/>
          <w14:ligatures w14:val="none"/>
        </w:rPr>
        <w:t xml:space="preserve"> that we did not know!</w:t>
      </w:r>
    </w:p>
    <w:p w14:paraId="41292D86" w14:textId="77777777" w:rsidR="00700D2F" w:rsidRPr="002E0D72" w:rsidRDefault="00700D2F" w:rsidP="00700D2F">
      <w:pPr>
        <w:spacing w:after="0" w:line="216" w:lineRule="auto"/>
        <w:textAlignment w:val="baseline"/>
        <w:rPr>
          <w:rFonts w:ascii="Times New Roman" w:eastAsiaTheme="minorEastAsia" w:hAnsi="Times New Roman" w:cs="Times New Roman"/>
          <w:color w:val="000000" w:themeColor="text1"/>
          <w:kern w:val="24"/>
          <w:sz w:val="28"/>
          <w:szCs w:val="28"/>
          <w14:ligatures w14:val="none"/>
        </w:rPr>
      </w:pPr>
    </w:p>
    <w:p w14:paraId="32D314D0" w14:textId="3EC73DB7" w:rsidR="002D1AD9" w:rsidRPr="002E0D72" w:rsidRDefault="00700D2F" w:rsidP="00700D2F">
      <w:pPr>
        <w:spacing w:after="0" w:line="216" w:lineRule="auto"/>
        <w:textAlignment w:val="baseline"/>
        <w:rPr>
          <w:rFonts w:ascii="Times New Roman" w:eastAsiaTheme="minorEastAsia" w:hAnsi="Times New Roman" w:cs="Times New Roman"/>
          <w:color w:val="000000" w:themeColor="text1"/>
          <w:kern w:val="24"/>
          <w:sz w:val="28"/>
          <w:szCs w:val="28"/>
          <w14:ligatures w14:val="none"/>
        </w:rPr>
      </w:pPr>
      <w:r w:rsidRPr="002E0D72">
        <w:rPr>
          <w:rFonts w:ascii="Times New Roman" w:eastAsiaTheme="minorEastAsia" w:hAnsi="Times New Roman" w:cs="Times New Roman"/>
          <w:color w:val="000000" w:themeColor="text1"/>
          <w:kern w:val="24"/>
          <w:sz w:val="28"/>
          <w:szCs w:val="28"/>
          <w14:ligatures w14:val="none"/>
        </w:rPr>
        <w:t>But look what happens in Abraham because he went out…</w:t>
      </w:r>
      <w:r w:rsidR="002D1AD9">
        <w:rPr>
          <w:rFonts w:ascii="Times New Roman" w:eastAsiaTheme="minorEastAsia" w:hAnsi="Times New Roman" w:cs="Times New Roman"/>
          <w:color w:val="000000" w:themeColor="text1"/>
          <w:kern w:val="24"/>
          <w:sz w:val="28"/>
          <w:szCs w:val="28"/>
          <w14:ligatures w14:val="none"/>
        </w:rPr>
        <w:t>was it hard</w:t>
      </w:r>
      <w:r w:rsidR="00E557EA">
        <w:rPr>
          <w:rFonts w:ascii="Times New Roman" w:eastAsiaTheme="minorEastAsia" w:hAnsi="Times New Roman" w:cs="Times New Roman"/>
          <w:color w:val="000000" w:themeColor="text1"/>
          <w:kern w:val="24"/>
          <w:sz w:val="28"/>
          <w:szCs w:val="28"/>
          <w14:ligatures w14:val="none"/>
        </w:rPr>
        <w:t xml:space="preserve"> or </w:t>
      </w:r>
      <w:r w:rsidR="002D1AD9">
        <w:rPr>
          <w:rFonts w:ascii="Times New Roman" w:eastAsiaTheme="minorEastAsia" w:hAnsi="Times New Roman" w:cs="Times New Roman"/>
          <w:color w:val="000000" w:themeColor="text1"/>
          <w:kern w:val="24"/>
          <w:sz w:val="28"/>
          <w:szCs w:val="28"/>
          <w14:ligatures w14:val="none"/>
        </w:rPr>
        <w:t>difficult, yes</w:t>
      </w:r>
      <w:r w:rsidR="00E557EA">
        <w:rPr>
          <w:rFonts w:ascii="Times New Roman" w:eastAsiaTheme="minorEastAsia" w:hAnsi="Times New Roman" w:cs="Times New Roman"/>
          <w:color w:val="000000" w:themeColor="text1"/>
          <w:kern w:val="24"/>
          <w:sz w:val="28"/>
          <w:szCs w:val="28"/>
          <w14:ligatures w14:val="none"/>
        </w:rPr>
        <w:t>!</w:t>
      </w:r>
      <w:r w:rsidR="002D1AD9">
        <w:rPr>
          <w:rFonts w:ascii="Times New Roman" w:eastAsiaTheme="minorEastAsia" w:hAnsi="Times New Roman" w:cs="Times New Roman"/>
          <w:color w:val="000000" w:themeColor="text1"/>
          <w:kern w:val="24"/>
          <w:sz w:val="28"/>
          <w:szCs w:val="28"/>
          <w14:ligatures w14:val="none"/>
        </w:rPr>
        <w:t xml:space="preserve"> But </w:t>
      </w:r>
      <w:r w:rsidRPr="002E0D72">
        <w:rPr>
          <w:rFonts w:ascii="Times New Roman" w:eastAsiaTheme="minorEastAsia" w:hAnsi="Times New Roman" w:cs="Times New Roman"/>
          <w:color w:val="000000" w:themeColor="text1"/>
          <w:kern w:val="24"/>
          <w:sz w:val="28"/>
          <w:szCs w:val="28"/>
          <w14:ligatures w14:val="none"/>
        </w:rPr>
        <w:t>he walked in a land…a land that we now call the Holy Land… a land that he would never have seen if he had not obeyed and went out in faith. Sure, there were struggles and failures…but he dwelt in that land of promise with his family.  And I am convinced that Sarah</w:t>
      </w:r>
      <w:r w:rsidR="002D1AD9">
        <w:rPr>
          <w:rFonts w:ascii="Times New Roman" w:eastAsiaTheme="minorEastAsia" w:hAnsi="Times New Roman" w:cs="Times New Roman"/>
          <w:color w:val="000000" w:themeColor="text1"/>
          <w:kern w:val="24"/>
          <w:sz w:val="28"/>
          <w:szCs w:val="28"/>
          <w14:ligatures w14:val="none"/>
        </w:rPr>
        <w:t>, his wife,</w:t>
      </w:r>
      <w:r w:rsidRPr="002E0D72">
        <w:rPr>
          <w:rFonts w:ascii="Times New Roman" w:eastAsiaTheme="minorEastAsia" w:hAnsi="Times New Roman" w:cs="Times New Roman"/>
          <w:color w:val="000000" w:themeColor="text1"/>
          <w:kern w:val="24"/>
          <w:sz w:val="28"/>
          <w:szCs w:val="28"/>
          <w14:ligatures w14:val="none"/>
        </w:rPr>
        <w:t xml:space="preserve"> would never have had the faith to believe what God had promised </w:t>
      </w:r>
      <w:r w:rsidR="002E0D72" w:rsidRPr="002E0D72">
        <w:rPr>
          <w:rFonts w:ascii="Times New Roman" w:eastAsiaTheme="minorEastAsia" w:hAnsi="Times New Roman" w:cs="Times New Roman"/>
          <w:color w:val="000000" w:themeColor="text1"/>
          <w:kern w:val="24"/>
          <w:sz w:val="28"/>
          <w:szCs w:val="28"/>
          <w14:ligatures w14:val="none"/>
        </w:rPr>
        <w:t>(v.11)</w:t>
      </w:r>
      <w:r w:rsidR="00E557EA">
        <w:rPr>
          <w:rFonts w:ascii="Times New Roman" w:eastAsiaTheme="minorEastAsia" w:hAnsi="Times New Roman" w:cs="Times New Roman"/>
          <w:color w:val="000000" w:themeColor="text1"/>
          <w:kern w:val="24"/>
          <w:sz w:val="28"/>
          <w:szCs w:val="28"/>
          <w14:ligatures w14:val="none"/>
        </w:rPr>
        <w:t>,</w:t>
      </w:r>
      <w:r w:rsidR="002E0D72" w:rsidRPr="002E0D72">
        <w:rPr>
          <w:rFonts w:ascii="Times New Roman" w:eastAsiaTheme="minorEastAsia" w:hAnsi="Times New Roman" w:cs="Times New Roman"/>
          <w:color w:val="000000" w:themeColor="text1"/>
          <w:kern w:val="24"/>
          <w:sz w:val="28"/>
          <w:szCs w:val="28"/>
          <w14:ligatures w14:val="none"/>
        </w:rPr>
        <w:t xml:space="preserve"> </w:t>
      </w:r>
      <w:r w:rsidR="00E557EA">
        <w:rPr>
          <w:rFonts w:ascii="Times New Roman" w:eastAsiaTheme="minorEastAsia" w:hAnsi="Times New Roman" w:cs="Times New Roman"/>
          <w:color w:val="000000" w:themeColor="text1"/>
          <w:kern w:val="24"/>
          <w:sz w:val="28"/>
          <w:szCs w:val="28"/>
          <w14:ligatures w14:val="none"/>
        </w:rPr>
        <w:t>or</w:t>
      </w:r>
      <w:r w:rsidR="002E0D72" w:rsidRPr="002E0D72">
        <w:rPr>
          <w:rFonts w:ascii="Times New Roman" w:eastAsiaTheme="minorEastAsia" w:hAnsi="Times New Roman" w:cs="Times New Roman"/>
          <w:color w:val="000000" w:themeColor="text1"/>
          <w:kern w:val="24"/>
          <w:sz w:val="28"/>
          <w:szCs w:val="28"/>
          <w14:ligatures w14:val="none"/>
        </w:rPr>
        <w:t xml:space="preserve"> received strength to conceive seed although she had been barren…unless she saw her own husband believe</w:t>
      </w:r>
      <w:r w:rsidR="002D1AD9">
        <w:rPr>
          <w:rFonts w:ascii="Times New Roman" w:eastAsiaTheme="minorEastAsia" w:hAnsi="Times New Roman" w:cs="Times New Roman"/>
          <w:color w:val="000000" w:themeColor="text1"/>
          <w:kern w:val="24"/>
          <w:sz w:val="28"/>
          <w:szCs w:val="28"/>
          <w14:ligatures w14:val="none"/>
        </w:rPr>
        <w:t xml:space="preserve">, </w:t>
      </w:r>
      <w:r w:rsidR="002E0D72" w:rsidRPr="002E0D72">
        <w:rPr>
          <w:rFonts w:ascii="Times New Roman" w:eastAsiaTheme="minorEastAsia" w:hAnsi="Times New Roman" w:cs="Times New Roman"/>
          <w:color w:val="000000" w:themeColor="text1"/>
          <w:kern w:val="24"/>
          <w:sz w:val="28"/>
          <w:szCs w:val="28"/>
          <w14:ligatures w14:val="none"/>
        </w:rPr>
        <w:t>and go out not knowing where he was going. Many benefits to our life occur as we follow Jesus without understanding.</w:t>
      </w:r>
      <w:r w:rsidR="002E0D72">
        <w:rPr>
          <w:rFonts w:ascii="Times New Roman" w:eastAsiaTheme="minorEastAsia" w:hAnsi="Times New Roman" w:cs="Times New Roman"/>
          <w:color w:val="000000" w:themeColor="text1"/>
          <w:kern w:val="24"/>
          <w:sz w:val="28"/>
          <w:szCs w:val="28"/>
          <w14:ligatures w14:val="none"/>
        </w:rPr>
        <w:t xml:space="preserve"> We think we must understand to obey…but Scripture tells us</w:t>
      </w:r>
      <w:r w:rsidR="002D1AD9">
        <w:rPr>
          <w:rFonts w:ascii="Times New Roman" w:eastAsiaTheme="minorEastAsia" w:hAnsi="Times New Roman" w:cs="Times New Roman"/>
          <w:color w:val="000000" w:themeColor="text1"/>
          <w:kern w:val="24"/>
          <w:sz w:val="28"/>
          <w:szCs w:val="28"/>
          <w14:ligatures w14:val="none"/>
        </w:rPr>
        <w:t xml:space="preserve"> that is not true. T</w:t>
      </w:r>
      <w:r w:rsidR="002E0D72">
        <w:rPr>
          <w:rFonts w:ascii="Times New Roman" w:eastAsiaTheme="minorEastAsia" w:hAnsi="Times New Roman" w:cs="Times New Roman"/>
          <w:color w:val="000000" w:themeColor="text1"/>
          <w:kern w:val="24"/>
          <w:sz w:val="28"/>
          <w:szCs w:val="28"/>
          <w14:ligatures w14:val="none"/>
        </w:rPr>
        <w:t xml:space="preserve">here is a special blessing in God’s eyes when </w:t>
      </w:r>
      <w:r w:rsidR="002D1AD9">
        <w:rPr>
          <w:rFonts w:ascii="Times New Roman" w:eastAsiaTheme="minorEastAsia" w:hAnsi="Times New Roman" w:cs="Times New Roman"/>
          <w:color w:val="000000" w:themeColor="text1"/>
          <w:kern w:val="24"/>
          <w:sz w:val="28"/>
          <w:szCs w:val="28"/>
          <w14:ligatures w14:val="none"/>
        </w:rPr>
        <w:t>H</w:t>
      </w:r>
      <w:r w:rsidR="002E0D72">
        <w:rPr>
          <w:rFonts w:ascii="Times New Roman" w:eastAsiaTheme="minorEastAsia" w:hAnsi="Times New Roman" w:cs="Times New Roman"/>
          <w:color w:val="000000" w:themeColor="text1"/>
          <w:kern w:val="24"/>
          <w:sz w:val="28"/>
          <w:szCs w:val="28"/>
          <w14:ligatures w14:val="none"/>
        </w:rPr>
        <w:t xml:space="preserve">e sees us obey and walk in faith </w:t>
      </w:r>
      <w:r w:rsidR="002D1AD9">
        <w:rPr>
          <w:rFonts w:ascii="Times New Roman" w:eastAsiaTheme="minorEastAsia" w:hAnsi="Times New Roman" w:cs="Times New Roman"/>
          <w:color w:val="000000" w:themeColor="text1"/>
          <w:kern w:val="24"/>
          <w:sz w:val="28"/>
          <w:szCs w:val="28"/>
          <w14:ligatures w14:val="none"/>
        </w:rPr>
        <w:t xml:space="preserve">even though </w:t>
      </w:r>
      <w:r w:rsidR="002E0D72">
        <w:rPr>
          <w:rFonts w:ascii="Times New Roman" w:eastAsiaTheme="minorEastAsia" w:hAnsi="Times New Roman" w:cs="Times New Roman"/>
          <w:color w:val="000000" w:themeColor="text1"/>
          <w:kern w:val="24"/>
          <w:sz w:val="28"/>
          <w:szCs w:val="28"/>
          <w14:ligatures w14:val="none"/>
        </w:rPr>
        <w:t>we don’t really understand and cannot explain it to others. It is all part of desiring some life better than this life…desiring a heaven (v.16)…and God is pleased to be able to give us that promise and that reality as we obey in faith</w:t>
      </w:r>
      <w:r w:rsidR="002D1AD9">
        <w:rPr>
          <w:rFonts w:ascii="Times New Roman" w:eastAsiaTheme="minorEastAsia" w:hAnsi="Times New Roman" w:cs="Times New Roman"/>
          <w:color w:val="000000" w:themeColor="text1"/>
          <w:kern w:val="24"/>
          <w:sz w:val="28"/>
          <w:szCs w:val="28"/>
          <w14:ligatures w14:val="none"/>
        </w:rPr>
        <w:t xml:space="preserve"> and go out not having all our questions answered.</w:t>
      </w:r>
    </w:p>
    <w:p w14:paraId="0D667710" w14:textId="47B59306" w:rsidR="006E40A9" w:rsidRPr="002E0D72" w:rsidRDefault="002E0D72" w:rsidP="002E0D72">
      <w:pPr>
        <w:spacing w:after="0" w:line="216" w:lineRule="auto"/>
        <w:textAlignment w:val="baseline"/>
        <w:rPr>
          <w:rFonts w:ascii="Times New Roman" w:eastAsiaTheme="minorEastAsia" w:hAnsi="Times New Roman" w:cs="Times New Roman"/>
          <w:b/>
          <w:bCs/>
          <w:color w:val="000000" w:themeColor="text1"/>
          <w:kern w:val="24"/>
          <w:sz w:val="32"/>
          <w:szCs w:val="32"/>
          <w14:ligatures w14:val="none"/>
        </w:rPr>
      </w:pPr>
      <w:r>
        <w:rPr>
          <w:rFonts w:ascii="Times New Roman" w:eastAsiaTheme="minorEastAsia" w:hAnsi="Times New Roman" w:cs="Times New Roman"/>
          <w:b/>
          <w:bCs/>
          <w:color w:val="000000" w:themeColor="text1"/>
          <w:kern w:val="24"/>
          <w:sz w:val="32"/>
          <w:szCs w:val="32"/>
          <w14:ligatures w14:val="none"/>
        </w:rPr>
        <w:lastRenderedPageBreak/>
        <w:t xml:space="preserve">Page Five                    </w:t>
      </w:r>
      <w:r w:rsidR="006E40A9">
        <w:rPr>
          <w:rFonts w:ascii="Times New Roman" w:eastAsiaTheme="minorEastAsia" w:hAnsi="Times New Roman" w:cs="Times New Roman"/>
          <w:i/>
          <w:iCs/>
          <w:color w:val="000000" w:themeColor="text1"/>
          <w:kern w:val="24"/>
          <w:sz w:val="32"/>
          <w:szCs w:val="32"/>
          <w14:ligatures w14:val="none"/>
        </w:rPr>
        <w:tab/>
      </w:r>
      <w:r w:rsidR="006E40A9">
        <w:rPr>
          <w:rFonts w:ascii="Times New Roman" w:eastAsia="Times New Roman" w:hAnsi="Times New Roman" w:cs="Times New Roman"/>
          <w:b/>
          <w:bCs/>
          <w:kern w:val="0"/>
          <w:sz w:val="32"/>
          <w:szCs w:val="32"/>
          <w14:ligatures w14:val="none"/>
        </w:rPr>
        <w:tab/>
      </w:r>
      <w:r w:rsidR="006E40A9">
        <w:rPr>
          <w:rFonts w:ascii="Times New Roman" w:eastAsia="Times New Roman" w:hAnsi="Times New Roman" w:cs="Times New Roman"/>
          <w:b/>
          <w:bCs/>
          <w:kern w:val="0"/>
          <w:sz w:val="32"/>
          <w:szCs w:val="32"/>
          <w14:ligatures w14:val="none"/>
        </w:rPr>
        <w:tab/>
      </w:r>
      <w:r w:rsidR="006E40A9">
        <w:rPr>
          <w:rFonts w:ascii="Times New Roman" w:eastAsia="Times New Roman" w:hAnsi="Times New Roman" w:cs="Times New Roman"/>
          <w:b/>
          <w:bCs/>
          <w:kern w:val="0"/>
          <w:sz w:val="32"/>
          <w:szCs w:val="32"/>
          <w14:ligatures w14:val="none"/>
        </w:rPr>
        <w:tab/>
      </w:r>
      <w:r w:rsidR="006E40A9">
        <w:rPr>
          <w:rFonts w:ascii="Times New Roman" w:eastAsia="Times New Roman" w:hAnsi="Times New Roman" w:cs="Times New Roman"/>
          <w:b/>
          <w:bCs/>
          <w:kern w:val="0"/>
          <w:sz w:val="32"/>
          <w:szCs w:val="32"/>
          <w14:ligatures w14:val="none"/>
        </w:rPr>
        <w:tab/>
      </w:r>
      <w:r w:rsidR="006E40A9">
        <w:rPr>
          <w:rFonts w:ascii="Times New Roman" w:eastAsia="Times New Roman" w:hAnsi="Times New Roman" w:cs="Times New Roman"/>
          <w:b/>
          <w:bCs/>
          <w:kern w:val="0"/>
          <w:sz w:val="32"/>
          <w:szCs w:val="32"/>
          <w14:ligatures w14:val="none"/>
        </w:rPr>
        <w:tab/>
      </w:r>
      <w:r w:rsidR="006E40A9">
        <w:rPr>
          <w:rFonts w:ascii="Times New Roman" w:eastAsia="Times New Roman" w:hAnsi="Times New Roman" w:cs="Times New Roman"/>
          <w:b/>
          <w:bCs/>
          <w:kern w:val="0"/>
          <w:sz w:val="32"/>
          <w:szCs w:val="32"/>
          <w14:ligatures w14:val="none"/>
        </w:rPr>
        <w:tab/>
        <w:t>Slide 5</w:t>
      </w:r>
    </w:p>
    <w:p w14:paraId="2EF25257" w14:textId="392E2309" w:rsidR="006E40A9" w:rsidRDefault="006E40A9" w:rsidP="006E40A9">
      <w:pPr>
        <w:spacing w:before="150" w:after="0" w:line="216" w:lineRule="auto"/>
        <w:jc w:val="center"/>
        <w:textAlignment w:val="baseline"/>
        <w:rPr>
          <w:rFonts w:ascii="Times New Roman" w:eastAsia="Times New Roman" w:hAnsi="Times New Roman" w:cs="Times New Roman"/>
          <w:b/>
          <w:bCs/>
          <w:kern w:val="0"/>
          <w:sz w:val="32"/>
          <w:szCs w:val="32"/>
          <w14:ligatures w14:val="none"/>
        </w:rPr>
      </w:pPr>
      <w:r>
        <w:rPr>
          <w:rFonts w:ascii="Times New Roman" w:eastAsia="Times New Roman" w:hAnsi="Times New Roman" w:cs="Times New Roman"/>
          <w:b/>
          <w:bCs/>
          <w:kern w:val="0"/>
          <w:sz w:val="32"/>
          <w:szCs w:val="32"/>
          <w14:ligatures w14:val="none"/>
        </w:rPr>
        <w:t>*****</w:t>
      </w:r>
    </w:p>
    <w:p w14:paraId="214DAFEB" w14:textId="77777777" w:rsidR="006E40A9" w:rsidRPr="00997043"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b/>
          <w:bCs/>
          <w:color w:val="000000" w:themeColor="text1"/>
          <w:kern w:val="24"/>
          <w:sz w:val="32"/>
          <w:szCs w:val="32"/>
          <w:u w:val="single"/>
          <w14:ligatures w14:val="none"/>
        </w:rPr>
        <w:t>Abraham (102)</w:t>
      </w:r>
    </w:p>
    <w:p w14:paraId="3C629BD2" w14:textId="77777777" w:rsidR="006E40A9" w:rsidRPr="00997043"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“deny yourself…”</w:t>
      </w:r>
    </w:p>
    <w:p w14:paraId="2E008BC6" w14:textId="77777777" w:rsidR="006E40A9" w:rsidRPr="00997043"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b/>
          <w:bCs/>
          <w:i/>
          <w:iCs/>
          <w:color w:val="000000" w:themeColor="text1"/>
          <w:kern w:val="24"/>
          <w:sz w:val="32"/>
          <w:szCs w:val="32"/>
          <w14:ligatures w14:val="none"/>
        </w:rPr>
        <w:t>vv. 17-19</w:t>
      </w:r>
    </w:p>
    <w:p w14:paraId="65FF0584" w14:textId="6DEA8DD6" w:rsidR="006E40A9" w:rsidRPr="00997043"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“…tested…offered up Isaac</w:t>
      </w:r>
      <w:r>
        <w:rPr>
          <w:rFonts w:ascii="Times New Roman" w:eastAsiaTheme="minorEastAsia" w:hAnsi="Times New Roman" w:cs="Times New Roman"/>
          <w:i/>
          <w:iCs/>
          <w:color w:val="000000" w:themeColor="text1"/>
          <w:kern w:val="24"/>
          <w:sz w:val="32"/>
          <w:szCs w:val="32"/>
          <w14:ligatures w14:val="none"/>
        </w:rPr>
        <w:t>…</w:t>
      </w:r>
      <w:r w:rsidRPr="00997043">
        <w:rPr>
          <w:rFonts w:ascii="Times New Roman" w:eastAsiaTheme="minorEastAsia" w:hAnsi="Times New Roman" w:cs="Times New Roman"/>
          <w:i/>
          <w:iCs/>
          <w:color w:val="000000" w:themeColor="text1"/>
          <w:kern w:val="24"/>
          <w:sz w:val="32"/>
          <w:szCs w:val="32"/>
          <w14:ligatures w14:val="none"/>
        </w:rPr>
        <w:t>”</w:t>
      </w:r>
    </w:p>
    <w:p w14:paraId="038389F3" w14:textId="77777777" w:rsidR="006E40A9" w:rsidRPr="00997043"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“…in Isaac your seed shall be called…”</w:t>
      </w:r>
    </w:p>
    <w:p w14:paraId="684FDF74" w14:textId="77777777" w:rsidR="006E40A9" w:rsidRDefault="006E40A9" w:rsidP="006E40A9">
      <w:pPr>
        <w:spacing w:before="150" w:after="0" w:line="216" w:lineRule="auto"/>
        <w:jc w:val="center"/>
        <w:textAlignment w:val="baseline"/>
        <w:rPr>
          <w:rFonts w:ascii="Times New Roman" w:eastAsiaTheme="minorEastAsia" w:hAnsi="Times New Roman" w:cs="Times New Roman"/>
          <w:i/>
          <w:iCs/>
          <w:color w:val="000000" w:themeColor="text1"/>
          <w:kern w:val="24"/>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“…considered God was able to raise…”</w:t>
      </w:r>
    </w:p>
    <w:p w14:paraId="045B5D32" w14:textId="77777777" w:rsidR="002E0D72" w:rsidRDefault="002E0D72" w:rsidP="002E0D72">
      <w:pPr>
        <w:spacing w:after="0" w:line="216" w:lineRule="auto"/>
        <w:textAlignment w:val="baseline"/>
        <w:rPr>
          <w:rFonts w:ascii="Times New Roman" w:eastAsiaTheme="minorEastAsia" w:hAnsi="Times New Roman" w:cs="Times New Roman"/>
          <w:color w:val="000000" w:themeColor="text1"/>
          <w:kern w:val="24"/>
          <w:sz w:val="32"/>
          <w:szCs w:val="32"/>
          <w14:ligatures w14:val="none"/>
        </w:rPr>
      </w:pPr>
    </w:p>
    <w:p w14:paraId="331AB7C5" w14:textId="0A9B064C" w:rsidR="002E0D72" w:rsidRDefault="00E557EA" w:rsidP="002E0D72">
      <w:pPr>
        <w:spacing w:after="0" w:line="216" w:lineRule="auto"/>
        <w:textAlignment w:val="baseline"/>
        <w:rPr>
          <w:rFonts w:ascii="Times New Roman" w:eastAsiaTheme="minorEastAsia" w:hAnsi="Times New Roman" w:cs="Times New Roman"/>
          <w:color w:val="000000" w:themeColor="text1"/>
          <w:kern w:val="24"/>
          <w:sz w:val="28"/>
          <w:szCs w:val="28"/>
          <w14:ligatures w14:val="none"/>
        </w:rPr>
      </w:pPr>
      <w:r>
        <w:rPr>
          <w:rFonts w:ascii="Times New Roman" w:eastAsiaTheme="minorEastAsia" w:hAnsi="Times New Roman" w:cs="Times New Roman"/>
          <w:color w:val="000000" w:themeColor="text1"/>
          <w:kern w:val="24"/>
          <w:sz w:val="28"/>
          <w:szCs w:val="28"/>
          <w14:ligatures w14:val="none"/>
        </w:rPr>
        <w:t>T</w:t>
      </w:r>
      <w:r w:rsidR="002E0D72" w:rsidRPr="002E0D72">
        <w:rPr>
          <w:rFonts w:ascii="Times New Roman" w:eastAsiaTheme="minorEastAsia" w:hAnsi="Times New Roman" w:cs="Times New Roman"/>
          <w:color w:val="000000" w:themeColor="text1"/>
          <w:kern w:val="24"/>
          <w:sz w:val="28"/>
          <w:szCs w:val="28"/>
          <w14:ligatures w14:val="none"/>
        </w:rPr>
        <w:t>he second stage of development of our faith</w:t>
      </w:r>
      <w:r w:rsidR="002D1AD9">
        <w:rPr>
          <w:rFonts w:ascii="Times New Roman" w:eastAsiaTheme="minorEastAsia" w:hAnsi="Times New Roman" w:cs="Times New Roman"/>
          <w:color w:val="000000" w:themeColor="text1"/>
          <w:kern w:val="24"/>
          <w:sz w:val="28"/>
          <w:szCs w:val="28"/>
          <w14:ligatures w14:val="none"/>
        </w:rPr>
        <w:t xml:space="preserve"> is </w:t>
      </w:r>
      <w:r w:rsidR="002E0D72" w:rsidRPr="002E0D72">
        <w:rPr>
          <w:rFonts w:ascii="Times New Roman" w:eastAsiaTheme="minorEastAsia" w:hAnsi="Times New Roman" w:cs="Times New Roman"/>
          <w:color w:val="000000" w:themeColor="text1"/>
          <w:kern w:val="24"/>
          <w:sz w:val="28"/>
          <w:szCs w:val="28"/>
          <w14:ligatures w14:val="none"/>
        </w:rPr>
        <w:t>denying ourselves</w:t>
      </w:r>
      <w:r w:rsidR="002E0D72">
        <w:rPr>
          <w:rFonts w:ascii="Times New Roman" w:eastAsiaTheme="minorEastAsia" w:hAnsi="Times New Roman" w:cs="Times New Roman"/>
          <w:color w:val="000000" w:themeColor="text1"/>
          <w:kern w:val="24"/>
          <w:sz w:val="28"/>
          <w:szCs w:val="28"/>
          <w14:ligatures w14:val="none"/>
        </w:rPr>
        <w:t xml:space="preserve"> what is normal and natural, and doing what seems unreasonable for God to ask</w:t>
      </w:r>
      <w:r>
        <w:rPr>
          <w:rFonts w:ascii="Times New Roman" w:eastAsiaTheme="minorEastAsia" w:hAnsi="Times New Roman" w:cs="Times New Roman"/>
          <w:color w:val="000000" w:themeColor="text1"/>
          <w:kern w:val="24"/>
          <w:sz w:val="28"/>
          <w:szCs w:val="28"/>
          <w14:ligatures w14:val="none"/>
        </w:rPr>
        <w:t xml:space="preserve"> us to do</w:t>
      </w:r>
      <w:r w:rsidR="002E0D72">
        <w:rPr>
          <w:rFonts w:ascii="Times New Roman" w:eastAsiaTheme="minorEastAsia" w:hAnsi="Times New Roman" w:cs="Times New Roman"/>
          <w:color w:val="000000" w:themeColor="text1"/>
          <w:kern w:val="24"/>
          <w:sz w:val="28"/>
          <w:szCs w:val="28"/>
          <w14:ligatures w14:val="none"/>
        </w:rPr>
        <w:t xml:space="preserve">…to take our son and march him up the mountain as a sacrifice to God. Sometimes what God seems to ask even violates what He has said to us before—like in that son shall your seed be called. Denying yourself…even denying your right to make sense of it all, brings victory in the test…and a statement that has not occurred </w:t>
      </w:r>
      <w:r w:rsidR="002D1AD9">
        <w:rPr>
          <w:rFonts w:ascii="Times New Roman" w:eastAsiaTheme="minorEastAsia" w:hAnsi="Times New Roman" w:cs="Times New Roman"/>
          <w:color w:val="000000" w:themeColor="text1"/>
          <w:kern w:val="24"/>
          <w:sz w:val="28"/>
          <w:szCs w:val="28"/>
          <w14:ligatures w14:val="none"/>
        </w:rPr>
        <w:t xml:space="preserve">in Scripture </w:t>
      </w:r>
      <w:r w:rsidR="002E0D72">
        <w:rPr>
          <w:rFonts w:ascii="Times New Roman" w:eastAsiaTheme="minorEastAsia" w:hAnsi="Times New Roman" w:cs="Times New Roman"/>
          <w:color w:val="000000" w:themeColor="text1"/>
          <w:kern w:val="24"/>
          <w:sz w:val="28"/>
          <w:szCs w:val="28"/>
          <w14:ligatures w14:val="none"/>
        </w:rPr>
        <w:t>before</w:t>
      </w:r>
      <w:r>
        <w:rPr>
          <w:rFonts w:ascii="Times New Roman" w:eastAsiaTheme="minorEastAsia" w:hAnsi="Times New Roman" w:cs="Times New Roman"/>
          <w:color w:val="000000" w:themeColor="text1"/>
          <w:kern w:val="24"/>
          <w:sz w:val="28"/>
          <w:szCs w:val="28"/>
          <w14:ligatures w14:val="none"/>
        </w:rPr>
        <w:t xml:space="preserve"> is given</w:t>
      </w:r>
      <w:r w:rsidR="002E0D72">
        <w:rPr>
          <w:rFonts w:ascii="Times New Roman" w:eastAsiaTheme="minorEastAsia" w:hAnsi="Times New Roman" w:cs="Times New Roman"/>
          <w:color w:val="000000" w:themeColor="text1"/>
          <w:kern w:val="24"/>
          <w:sz w:val="28"/>
          <w:szCs w:val="28"/>
          <w14:ligatures w14:val="none"/>
        </w:rPr>
        <w:t>…that God was able to resurrect the dead</w:t>
      </w:r>
      <w:r w:rsidR="002D1AD9">
        <w:rPr>
          <w:rFonts w:ascii="Times New Roman" w:eastAsiaTheme="minorEastAsia" w:hAnsi="Times New Roman" w:cs="Times New Roman"/>
          <w:color w:val="000000" w:themeColor="text1"/>
          <w:kern w:val="24"/>
          <w:sz w:val="28"/>
          <w:szCs w:val="28"/>
          <w14:ligatures w14:val="none"/>
        </w:rPr>
        <w:t>!!!</w:t>
      </w:r>
    </w:p>
    <w:p w14:paraId="5D623A89" w14:textId="77777777" w:rsidR="002E0D72" w:rsidRDefault="002E0D72" w:rsidP="002E0D72">
      <w:pPr>
        <w:spacing w:after="0" w:line="216" w:lineRule="auto"/>
        <w:textAlignment w:val="baseline"/>
        <w:rPr>
          <w:rFonts w:ascii="Times New Roman" w:eastAsiaTheme="minorEastAsia" w:hAnsi="Times New Roman" w:cs="Times New Roman"/>
          <w:color w:val="000000" w:themeColor="text1"/>
          <w:kern w:val="24"/>
          <w:sz w:val="28"/>
          <w:szCs w:val="28"/>
          <w14:ligatures w14:val="none"/>
        </w:rPr>
      </w:pPr>
    </w:p>
    <w:p w14:paraId="0B28507B" w14:textId="35C57850" w:rsidR="002E0D72" w:rsidRPr="002E0D72" w:rsidRDefault="00E76FF0" w:rsidP="002E0D72">
      <w:pPr>
        <w:spacing w:after="0" w:line="216" w:lineRule="auto"/>
        <w:textAlignment w:val="baseline"/>
        <w:rPr>
          <w:rFonts w:ascii="Times New Roman" w:eastAsiaTheme="minorEastAsia" w:hAnsi="Times New Roman" w:cs="Times New Roman"/>
          <w:color w:val="000000" w:themeColor="text1"/>
          <w:kern w:val="24"/>
          <w:sz w:val="28"/>
          <w:szCs w:val="28"/>
          <w14:ligatures w14:val="none"/>
        </w:rPr>
      </w:pPr>
      <w:r>
        <w:rPr>
          <w:rFonts w:ascii="Times New Roman" w:eastAsiaTheme="minorEastAsia" w:hAnsi="Times New Roman" w:cs="Times New Roman"/>
          <w:color w:val="000000" w:themeColor="text1"/>
          <w:kern w:val="24"/>
          <w:sz w:val="28"/>
          <w:szCs w:val="28"/>
          <w14:ligatures w14:val="none"/>
        </w:rPr>
        <w:t>Some of us who went to the jungles of Peru for a work and witness trip with Larry Garman---</w:t>
      </w:r>
      <w:r w:rsidRPr="002D1AD9">
        <w:rPr>
          <w:rFonts w:ascii="Times New Roman" w:eastAsiaTheme="minorEastAsia" w:hAnsi="Times New Roman" w:cs="Times New Roman"/>
          <w:b/>
          <w:bCs/>
          <w:color w:val="000000" w:themeColor="text1"/>
          <w:kern w:val="24"/>
          <w:sz w:val="28"/>
          <w:szCs w:val="28"/>
          <w14:ligatures w14:val="none"/>
        </w:rPr>
        <w:t xml:space="preserve">Terry Bevin, Ron Patterson, </w:t>
      </w:r>
      <w:r>
        <w:rPr>
          <w:rFonts w:ascii="Times New Roman" w:eastAsiaTheme="minorEastAsia" w:hAnsi="Times New Roman" w:cs="Times New Roman"/>
          <w:color w:val="000000" w:themeColor="text1"/>
          <w:kern w:val="24"/>
          <w:sz w:val="28"/>
          <w:szCs w:val="28"/>
          <w14:ligatures w14:val="none"/>
        </w:rPr>
        <w:t>others…will remember that on our way home coming  out of the jungle, Larry had us stop on the road for about thirty minutes while he went down a ravine and over to a hillside in the distance and  prayed at a grave…the grave of Esther Carson Winans. She was the first one the church sent as a missionary to th</w:t>
      </w:r>
      <w:r w:rsidR="00E557EA">
        <w:rPr>
          <w:rFonts w:ascii="Times New Roman" w:eastAsiaTheme="minorEastAsia" w:hAnsi="Times New Roman" w:cs="Times New Roman"/>
          <w:color w:val="000000" w:themeColor="text1"/>
          <w:kern w:val="24"/>
          <w:sz w:val="28"/>
          <w:szCs w:val="28"/>
          <w14:ligatures w14:val="none"/>
        </w:rPr>
        <w:t>is</w:t>
      </w:r>
      <w:r w:rsidR="002D1AD9">
        <w:rPr>
          <w:rFonts w:ascii="Times New Roman" w:eastAsiaTheme="minorEastAsia" w:hAnsi="Times New Roman" w:cs="Times New Roman"/>
          <w:color w:val="000000" w:themeColor="text1"/>
          <w:kern w:val="24"/>
          <w:sz w:val="28"/>
          <w:szCs w:val="28"/>
          <w14:ligatures w14:val="none"/>
        </w:rPr>
        <w:t xml:space="preserve"> jungle</w:t>
      </w:r>
      <w:r>
        <w:rPr>
          <w:rFonts w:ascii="Times New Roman" w:eastAsiaTheme="minorEastAsia" w:hAnsi="Times New Roman" w:cs="Times New Roman"/>
          <w:color w:val="000000" w:themeColor="text1"/>
          <w:kern w:val="24"/>
          <w:sz w:val="28"/>
          <w:szCs w:val="28"/>
          <w14:ligatures w14:val="none"/>
        </w:rPr>
        <w:t xml:space="preserve">, and it cost her life. I am sure that Larry was telling God…I </w:t>
      </w:r>
      <w:r w:rsidR="00B336B6">
        <w:rPr>
          <w:rFonts w:ascii="Times New Roman" w:eastAsiaTheme="minorEastAsia" w:hAnsi="Times New Roman" w:cs="Times New Roman"/>
          <w:color w:val="000000" w:themeColor="text1"/>
          <w:kern w:val="24"/>
          <w:sz w:val="28"/>
          <w:szCs w:val="28"/>
          <w14:ligatures w14:val="none"/>
        </w:rPr>
        <w:t>recommit my life for your call to me—even if it cost</w:t>
      </w:r>
      <w:r w:rsidR="00E557EA">
        <w:rPr>
          <w:rFonts w:ascii="Times New Roman" w:eastAsiaTheme="minorEastAsia" w:hAnsi="Times New Roman" w:cs="Times New Roman"/>
          <w:color w:val="000000" w:themeColor="text1"/>
          <w:kern w:val="24"/>
          <w:sz w:val="28"/>
          <w:szCs w:val="28"/>
          <w14:ligatures w14:val="none"/>
        </w:rPr>
        <w:t>s</w:t>
      </w:r>
      <w:r w:rsidR="00B336B6">
        <w:rPr>
          <w:rFonts w:ascii="Times New Roman" w:eastAsiaTheme="minorEastAsia" w:hAnsi="Times New Roman" w:cs="Times New Roman"/>
          <w:color w:val="000000" w:themeColor="text1"/>
          <w:kern w:val="24"/>
          <w:sz w:val="28"/>
          <w:szCs w:val="28"/>
          <w14:ligatures w14:val="none"/>
        </w:rPr>
        <w:t xml:space="preserve"> my life.</w:t>
      </w:r>
      <w:r>
        <w:rPr>
          <w:rFonts w:ascii="Times New Roman" w:eastAsiaTheme="minorEastAsia" w:hAnsi="Times New Roman" w:cs="Times New Roman"/>
          <w:color w:val="000000" w:themeColor="text1"/>
          <w:kern w:val="24"/>
          <w:sz w:val="28"/>
          <w:szCs w:val="28"/>
          <w14:ligatures w14:val="none"/>
        </w:rPr>
        <w:t xml:space="preserve"> </w:t>
      </w:r>
    </w:p>
    <w:p w14:paraId="5B3C5D79" w14:textId="446C1827" w:rsidR="006E40A9" w:rsidRPr="00227079" w:rsidRDefault="006E40A9" w:rsidP="006E40A9">
      <w:pPr>
        <w:spacing w:before="150" w:after="0" w:line="216" w:lineRule="auto"/>
        <w:jc w:val="center"/>
        <w:textAlignment w:val="baseline"/>
        <w:rPr>
          <w:rFonts w:ascii="Times New Roman" w:eastAsiaTheme="minorEastAsia" w:hAnsi="Times New Roman" w:cs="Times New Roman"/>
          <w:i/>
          <w:iCs/>
          <w:color w:val="000000" w:themeColor="text1"/>
          <w:kern w:val="24"/>
          <w:sz w:val="32"/>
          <w:szCs w:val="32"/>
          <w14:ligatures w14:val="none"/>
        </w:rPr>
      </w:pP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sidRPr="00997043">
        <w:rPr>
          <w:rFonts w:ascii="Times New Roman" w:eastAsia="Times New Roman" w:hAnsi="Times New Roman" w:cs="Times New Roman"/>
          <w:b/>
          <w:bCs/>
          <w:kern w:val="0"/>
          <w:sz w:val="32"/>
          <w:szCs w:val="32"/>
          <w14:ligatures w14:val="none"/>
        </w:rPr>
        <w:t>Slide 6</w:t>
      </w:r>
    </w:p>
    <w:p w14:paraId="35DAE039" w14:textId="4F2DF245" w:rsidR="006E40A9" w:rsidRDefault="006E40A9" w:rsidP="006E40A9">
      <w:pPr>
        <w:spacing w:before="150" w:after="0" w:line="216" w:lineRule="auto"/>
        <w:jc w:val="center"/>
        <w:textAlignment w:val="baseline"/>
        <w:rPr>
          <w:rFonts w:ascii="Times New Roman" w:eastAsia="Times New Roman" w:hAnsi="Times New Roman" w:cs="Times New Roman"/>
          <w:b/>
          <w:bCs/>
          <w:kern w:val="0"/>
          <w:sz w:val="32"/>
          <w:szCs w:val="32"/>
          <w14:ligatures w14:val="none"/>
        </w:rPr>
      </w:pPr>
      <w:r>
        <w:rPr>
          <w:rFonts w:ascii="Times New Roman" w:eastAsia="Times New Roman" w:hAnsi="Times New Roman" w:cs="Times New Roman"/>
          <w:b/>
          <w:bCs/>
          <w:kern w:val="0"/>
          <w:sz w:val="32"/>
          <w:szCs w:val="32"/>
          <w14:ligatures w14:val="none"/>
        </w:rPr>
        <w:t>*****</w:t>
      </w:r>
    </w:p>
    <w:p w14:paraId="28D8A873" w14:textId="77777777" w:rsidR="006E40A9" w:rsidRPr="00997043" w:rsidRDefault="006E40A9" w:rsidP="00B336B6">
      <w:pPr>
        <w:spacing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b/>
          <w:bCs/>
          <w:color w:val="000000" w:themeColor="text1"/>
          <w:kern w:val="24"/>
          <w:sz w:val="32"/>
          <w:szCs w:val="32"/>
          <w:u w:val="single"/>
          <w14:ligatures w14:val="none"/>
        </w:rPr>
        <w:t>Patriarchs (103)</w:t>
      </w:r>
    </w:p>
    <w:p w14:paraId="1AC31108" w14:textId="77777777" w:rsidR="006E40A9" w:rsidRPr="00997043" w:rsidRDefault="006E40A9" w:rsidP="00B336B6">
      <w:pPr>
        <w:spacing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“take up your cross…”</w:t>
      </w:r>
    </w:p>
    <w:p w14:paraId="48711DCC" w14:textId="77777777" w:rsidR="006E40A9" w:rsidRPr="00997043" w:rsidRDefault="006E40A9" w:rsidP="00B336B6">
      <w:pPr>
        <w:spacing w:after="0" w:line="216" w:lineRule="auto"/>
        <w:jc w:val="center"/>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b/>
          <w:bCs/>
          <w:i/>
          <w:iCs/>
          <w:color w:val="000000" w:themeColor="text1"/>
          <w:kern w:val="24"/>
          <w:sz w:val="32"/>
          <w:szCs w:val="32"/>
          <w14:ligatures w14:val="none"/>
        </w:rPr>
        <w:t>vv. 20-31</w:t>
      </w:r>
    </w:p>
    <w:p w14:paraId="3690F64C" w14:textId="77777777" w:rsidR="006E40A9" w:rsidRPr="00997043" w:rsidRDefault="006E40A9" w:rsidP="006E40A9">
      <w:pPr>
        <w:spacing w:before="150" w:after="0" w:line="216" w:lineRule="auto"/>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color w:val="000000" w:themeColor="text1"/>
          <w:kern w:val="24"/>
          <w:sz w:val="32"/>
          <w:szCs w:val="32"/>
          <w14:ligatures w14:val="none"/>
        </w:rPr>
        <w:t xml:space="preserve">           </w:t>
      </w:r>
      <w:r w:rsidRPr="00997043">
        <w:rPr>
          <w:rFonts w:ascii="Times New Roman" w:eastAsiaTheme="minorEastAsia" w:hAnsi="Times New Roman" w:cs="Times New Roman"/>
          <w:b/>
          <w:bCs/>
          <w:color w:val="000000" w:themeColor="text1"/>
          <w:kern w:val="24"/>
          <w:sz w:val="32"/>
          <w:szCs w:val="32"/>
          <w:u w:val="single"/>
          <w14:ligatures w14:val="none"/>
        </w:rPr>
        <w:t>Isaac</w:t>
      </w:r>
      <w:r w:rsidRPr="00997043">
        <w:rPr>
          <w:rFonts w:ascii="Times New Roman" w:eastAsiaTheme="minorEastAsia" w:hAnsi="Times New Roman" w:cs="Times New Roman"/>
          <w:b/>
          <w:bCs/>
          <w:color w:val="000000" w:themeColor="text1"/>
          <w:kern w:val="24"/>
          <w:sz w:val="32"/>
          <w:szCs w:val="32"/>
          <w14:ligatures w14:val="none"/>
        </w:rPr>
        <w:t xml:space="preserve">:     </w:t>
      </w:r>
      <w:r w:rsidRPr="00997043">
        <w:rPr>
          <w:rFonts w:ascii="Times New Roman" w:eastAsiaTheme="minorEastAsia" w:hAnsi="Times New Roman" w:cs="Times New Roman"/>
          <w:i/>
          <w:iCs/>
          <w:color w:val="000000" w:themeColor="text1"/>
          <w:kern w:val="24"/>
          <w:sz w:val="32"/>
          <w:szCs w:val="32"/>
          <w14:ligatures w14:val="none"/>
        </w:rPr>
        <w:t>“…blessed Jacob and Esau…”</w:t>
      </w:r>
    </w:p>
    <w:p w14:paraId="72459D9E" w14:textId="77777777" w:rsidR="006E40A9" w:rsidRPr="00997043" w:rsidRDefault="006E40A9" w:rsidP="006E40A9">
      <w:pPr>
        <w:spacing w:before="150" w:after="0" w:line="216" w:lineRule="auto"/>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color w:val="000000" w:themeColor="text1"/>
          <w:kern w:val="24"/>
          <w:sz w:val="32"/>
          <w:szCs w:val="32"/>
          <w14:ligatures w14:val="none"/>
        </w:rPr>
        <w:t xml:space="preserve">           </w:t>
      </w:r>
      <w:r w:rsidRPr="00997043">
        <w:rPr>
          <w:rFonts w:ascii="Times New Roman" w:eastAsiaTheme="minorEastAsia" w:hAnsi="Times New Roman" w:cs="Times New Roman"/>
          <w:b/>
          <w:bCs/>
          <w:color w:val="000000" w:themeColor="text1"/>
          <w:kern w:val="24"/>
          <w:sz w:val="32"/>
          <w:szCs w:val="32"/>
          <w:u w:val="single"/>
          <w14:ligatures w14:val="none"/>
        </w:rPr>
        <w:t>Jacob</w:t>
      </w:r>
      <w:r w:rsidRPr="00997043">
        <w:rPr>
          <w:rFonts w:ascii="Times New Roman" w:eastAsiaTheme="minorEastAsia" w:hAnsi="Times New Roman" w:cs="Times New Roman"/>
          <w:b/>
          <w:bCs/>
          <w:color w:val="000000" w:themeColor="text1"/>
          <w:kern w:val="24"/>
          <w:sz w:val="32"/>
          <w:szCs w:val="32"/>
          <w14:ligatures w14:val="none"/>
        </w:rPr>
        <w:t xml:space="preserve">: </w:t>
      </w:r>
      <w:r w:rsidRPr="00997043">
        <w:rPr>
          <w:rFonts w:ascii="Times New Roman" w:eastAsiaTheme="minorEastAsia" w:hAnsi="Times New Roman" w:cs="Times New Roman"/>
          <w:color w:val="000000" w:themeColor="text1"/>
          <w:kern w:val="24"/>
          <w:sz w:val="32"/>
          <w:szCs w:val="32"/>
          <w14:ligatures w14:val="none"/>
        </w:rPr>
        <w:t xml:space="preserve">  </w:t>
      </w:r>
      <w:r w:rsidRPr="00997043">
        <w:rPr>
          <w:rFonts w:ascii="Times New Roman" w:eastAsiaTheme="minorEastAsia" w:hAnsi="Times New Roman" w:cs="Times New Roman"/>
          <w:i/>
          <w:iCs/>
          <w:color w:val="000000" w:themeColor="text1"/>
          <w:kern w:val="24"/>
          <w:sz w:val="32"/>
          <w:szCs w:val="32"/>
          <w14:ligatures w14:val="none"/>
        </w:rPr>
        <w:t xml:space="preserve"> “…blessed each of the sons of Joseph…”</w:t>
      </w:r>
    </w:p>
    <w:p w14:paraId="73BCB8B2" w14:textId="77777777" w:rsidR="006E40A9" w:rsidRPr="00997043" w:rsidRDefault="006E40A9" w:rsidP="006E40A9">
      <w:pPr>
        <w:spacing w:before="150" w:after="0" w:line="216" w:lineRule="auto"/>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 xml:space="preserve">           </w:t>
      </w:r>
      <w:r w:rsidRPr="00997043">
        <w:rPr>
          <w:rFonts w:ascii="Times New Roman" w:eastAsiaTheme="minorEastAsia" w:hAnsi="Times New Roman" w:cs="Times New Roman"/>
          <w:b/>
          <w:bCs/>
          <w:color w:val="000000" w:themeColor="text1"/>
          <w:kern w:val="24"/>
          <w:sz w:val="32"/>
          <w:szCs w:val="32"/>
          <w:u w:val="single"/>
          <w14:ligatures w14:val="none"/>
        </w:rPr>
        <w:t>Joseph</w:t>
      </w:r>
      <w:r w:rsidRPr="00997043">
        <w:rPr>
          <w:rFonts w:ascii="Times New Roman" w:eastAsiaTheme="minorEastAsia" w:hAnsi="Times New Roman" w:cs="Times New Roman"/>
          <w:b/>
          <w:bCs/>
          <w:color w:val="000000" w:themeColor="text1"/>
          <w:kern w:val="24"/>
          <w:sz w:val="32"/>
          <w:szCs w:val="32"/>
          <w14:ligatures w14:val="none"/>
        </w:rPr>
        <w:t>:</w:t>
      </w:r>
      <w:r w:rsidRPr="00997043">
        <w:rPr>
          <w:rFonts w:ascii="Times New Roman" w:eastAsiaTheme="minorEastAsia" w:hAnsi="Times New Roman" w:cs="Times New Roman"/>
          <w:i/>
          <w:iCs/>
          <w:color w:val="000000" w:themeColor="text1"/>
          <w:kern w:val="24"/>
          <w:sz w:val="32"/>
          <w:szCs w:val="32"/>
          <w14:ligatures w14:val="none"/>
        </w:rPr>
        <w:t xml:space="preserve">   “…gave orders concerning his bones…”</w:t>
      </w:r>
    </w:p>
    <w:p w14:paraId="2A068013" w14:textId="77777777" w:rsidR="006E40A9" w:rsidRPr="00997043" w:rsidRDefault="006E40A9" w:rsidP="00B336B6">
      <w:pPr>
        <w:spacing w:before="120" w:after="0" w:line="216" w:lineRule="auto"/>
        <w:textAlignment w:val="baseline"/>
        <w:rPr>
          <w:rFonts w:ascii="Times New Roman" w:eastAsia="Times New Roman" w:hAnsi="Times New Roman" w:cs="Times New Roman"/>
          <w:kern w:val="0"/>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 xml:space="preserve">           </w:t>
      </w:r>
      <w:r w:rsidRPr="00997043">
        <w:rPr>
          <w:rFonts w:ascii="Times New Roman" w:eastAsiaTheme="minorEastAsia" w:hAnsi="Times New Roman" w:cs="Times New Roman"/>
          <w:b/>
          <w:bCs/>
          <w:color w:val="000000" w:themeColor="text1"/>
          <w:kern w:val="24"/>
          <w:sz w:val="32"/>
          <w:szCs w:val="32"/>
          <w:u w:val="single"/>
          <w14:ligatures w14:val="none"/>
        </w:rPr>
        <w:t>Moses</w:t>
      </w:r>
      <w:r w:rsidRPr="00997043">
        <w:rPr>
          <w:rFonts w:ascii="Times New Roman" w:eastAsiaTheme="minorEastAsia" w:hAnsi="Times New Roman" w:cs="Times New Roman"/>
          <w:b/>
          <w:bCs/>
          <w:color w:val="000000" w:themeColor="text1"/>
          <w:kern w:val="24"/>
          <w:sz w:val="32"/>
          <w:szCs w:val="32"/>
          <w14:ligatures w14:val="none"/>
        </w:rPr>
        <w:t>:</w:t>
      </w:r>
      <w:r w:rsidRPr="00997043">
        <w:rPr>
          <w:rFonts w:ascii="Times New Roman" w:eastAsiaTheme="minorEastAsia" w:hAnsi="Times New Roman" w:cs="Times New Roman"/>
          <w:i/>
          <w:iCs/>
          <w:color w:val="000000" w:themeColor="text1"/>
          <w:kern w:val="24"/>
          <w:sz w:val="32"/>
          <w:szCs w:val="32"/>
          <w14:ligatures w14:val="none"/>
        </w:rPr>
        <w:t xml:space="preserve">    “…choosing rather to endure ill-treatment…”</w:t>
      </w:r>
    </w:p>
    <w:p w14:paraId="566C12AC" w14:textId="77777777" w:rsidR="006E40A9" w:rsidRDefault="006E40A9" w:rsidP="00B336B6">
      <w:pPr>
        <w:spacing w:after="0" w:line="216" w:lineRule="auto"/>
        <w:textAlignment w:val="baseline"/>
        <w:rPr>
          <w:rFonts w:ascii="Times New Roman" w:eastAsiaTheme="minorEastAsia" w:hAnsi="Times New Roman" w:cs="Times New Roman"/>
          <w:i/>
          <w:iCs/>
          <w:color w:val="000000" w:themeColor="text1"/>
          <w:kern w:val="24"/>
          <w:sz w:val="32"/>
          <w:szCs w:val="32"/>
          <w14:ligatures w14:val="none"/>
        </w:rPr>
      </w:pPr>
      <w:r w:rsidRPr="00997043">
        <w:rPr>
          <w:rFonts w:ascii="Times New Roman" w:eastAsiaTheme="minorEastAsia" w:hAnsi="Times New Roman" w:cs="Times New Roman"/>
          <w:i/>
          <w:iCs/>
          <w:color w:val="000000" w:themeColor="text1"/>
          <w:kern w:val="24"/>
          <w:sz w:val="32"/>
          <w:szCs w:val="32"/>
          <w14:ligatures w14:val="none"/>
        </w:rPr>
        <w:tab/>
      </w:r>
      <w:r w:rsidRPr="00997043">
        <w:rPr>
          <w:rFonts w:ascii="Times New Roman" w:eastAsiaTheme="minorEastAsia" w:hAnsi="Times New Roman" w:cs="Times New Roman"/>
          <w:i/>
          <w:iCs/>
          <w:color w:val="000000" w:themeColor="text1"/>
          <w:kern w:val="24"/>
          <w:sz w:val="32"/>
          <w:szCs w:val="32"/>
          <w14:ligatures w14:val="none"/>
        </w:rPr>
        <w:tab/>
      </w:r>
      <w:r w:rsidRPr="00997043">
        <w:rPr>
          <w:rFonts w:ascii="Times New Roman" w:eastAsiaTheme="minorEastAsia" w:hAnsi="Times New Roman" w:cs="Times New Roman"/>
          <w:i/>
          <w:iCs/>
          <w:color w:val="000000" w:themeColor="text1"/>
          <w:kern w:val="24"/>
          <w:sz w:val="32"/>
          <w:szCs w:val="32"/>
          <w14:ligatures w14:val="none"/>
        </w:rPr>
        <w:tab/>
      </w:r>
      <w:r w:rsidRPr="00997043">
        <w:rPr>
          <w:rFonts w:ascii="Times New Roman" w:eastAsiaTheme="minorEastAsia" w:hAnsi="Times New Roman" w:cs="Times New Roman"/>
          <w:i/>
          <w:iCs/>
          <w:color w:val="000000" w:themeColor="text1"/>
          <w:kern w:val="24"/>
          <w:sz w:val="32"/>
          <w:szCs w:val="32"/>
          <w14:ligatures w14:val="none"/>
        </w:rPr>
        <w:tab/>
        <w:t>“…they passed through the Red Sea!”</w:t>
      </w:r>
    </w:p>
    <w:p w14:paraId="109D6F57" w14:textId="0CBEAD4B" w:rsidR="00B336B6" w:rsidRDefault="00B336B6" w:rsidP="00B336B6">
      <w:pPr>
        <w:spacing w:after="0" w:line="216" w:lineRule="auto"/>
        <w:jc w:val="center"/>
        <w:textAlignment w:val="baseline"/>
        <w:rPr>
          <w:rFonts w:ascii="Times New Roman" w:eastAsiaTheme="minorEastAsia" w:hAnsi="Times New Roman" w:cs="Times New Roman"/>
          <w:i/>
          <w:iCs/>
          <w:color w:val="000000" w:themeColor="text1"/>
          <w:kern w:val="24"/>
          <w:sz w:val="32"/>
          <w:szCs w:val="32"/>
          <w14:ligatures w14:val="none"/>
        </w:rPr>
      </w:pPr>
      <w:r>
        <w:rPr>
          <w:rFonts w:ascii="Times New Roman" w:eastAsiaTheme="minorEastAsia" w:hAnsi="Times New Roman" w:cs="Times New Roman"/>
          <w:i/>
          <w:iCs/>
          <w:color w:val="000000" w:themeColor="text1"/>
          <w:kern w:val="24"/>
          <w:sz w:val="32"/>
          <w:szCs w:val="32"/>
          <w14:ligatures w14:val="none"/>
        </w:rPr>
        <w:t>*****</w:t>
      </w:r>
    </w:p>
    <w:p w14:paraId="02F997D3" w14:textId="77777777" w:rsidR="00B336B6" w:rsidRDefault="006E40A9" w:rsidP="00B336B6">
      <w:pPr>
        <w:spacing w:after="0" w:line="216" w:lineRule="auto"/>
        <w:textAlignment w:val="baseline"/>
        <w:rPr>
          <w:rFonts w:ascii="Times New Roman" w:eastAsia="Times New Roman" w:hAnsi="Times New Roman" w:cs="Times New Roman"/>
          <w:b/>
          <w:bCs/>
          <w:kern w:val="0"/>
          <w:sz w:val="32"/>
          <w:szCs w:val="32"/>
          <w14:ligatures w14:val="none"/>
        </w:rPr>
      </w:pPr>
      <w:r>
        <w:rPr>
          <w:rFonts w:ascii="Times New Roman" w:eastAsia="Times New Roman" w:hAnsi="Times New Roman" w:cs="Times New Roman"/>
          <w:b/>
          <w:bCs/>
          <w:kern w:val="0"/>
          <w:sz w:val="32"/>
          <w:szCs w:val="32"/>
          <w14:ligatures w14:val="none"/>
        </w:rPr>
        <w:lastRenderedPageBreak/>
        <w:t xml:space="preserve">Page </w:t>
      </w:r>
      <w:r w:rsidR="00B336B6">
        <w:rPr>
          <w:rFonts w:ascii="Times New Roman" w:eastAsia="Times New Roman" w:hAnsi="Times New Roman" w:cs="Times New Roman"/>
          <w:b/>
          <w:bCs/>
          <w:kern w:val="0"/>
          <w:sz w:val="32"/>
          <w:szCs w:val="32"/>
          <w14:ligatures w14:val="none"/>
        </w:rPr>
        <w:t>Six</w:t>
      </w:r>
    </w:p>
    <w:p w14:paraId="07B4FC18" w14:textId="0FA2C0DF" w:rsidR="009727E1" w:rsidRDefault="00B336B6" w:rsidP="00B336B6">
      <w:pPr>
        <w:spacing w:after="0" w:line="216" w:lineRule="auto"/>
        <w:textAlignment w:val="baseline"/>
        <w:rPr>
          <w:rFonts w:ascii="Times New Roman" w:eastAsia="Times New Roman" w:hAnsi="Times New Roman" w:cs="Times New Roman"/>
          <w:kern w:val="0"/>
          <w:sz w:val="28"/>
          <w:szCs w:val="28"/>
          <w14:ligatures w14:val="none"/>
        </w:rPr>
      </w:pPr>
      <w:r w:rsidRPr="00B336B6">
        <w:rPr>
          <w:rFonts w:ascii="Times New Roman" w:eastAsia="Times New Roman" w:hAnsi="Times New Roman" w:cs="Times New Roman"/>
          <w:kern w:val="0"/>
          <w:sz w:val="28"/>
          <w:szCs w:val="28"/>
          <w14:ligatures w14:val="none"/>
        </w:rPr>
        <w:t>Just think</w:t>
      </w:r>
      <w:r>
        <w:rPr>
          <w:rFonts w:ascii="Times New Roman" w:eastAsia="Times New Roman" w:hAnsi="Times New Roman" w:cs="Times New Roman"/>
          <w:kern w:val="0"/>
          <w:sz w:val="28"/>
          <w:szCs w:val="28"/>
          <w14:ligatures w14:val="none"/>
        </w:rPr>
        <w:t xml:space="preserve"> of the ones we call the patriarchs…Isaac, Jacob, Joseph, Moses…and think of the lives they lived, the disappointments they had…how it cost them to believe and to follow.  </w:t>
      </w:r>
      <w:r w:rsidRPr="00B336B6">
        <w:rPr>
          <w:rFonts w:ascii="Times New Roman" w:eastAsia="Times New Roman" w:hAnsi="Times New Roman" w:cs="Times New Roman"/>
          <w:b/>
          <w:bCs/>
          <w:kern w:val="0"/>
          <w:sz w:val="28"/>
          <w:szCs w:val="28"/>
          <w14:ligatures w14:val="none"/>
        </w:rPr>
        <w:t>Isaac</w:t>
      </w:r>
      <w:r>
        <w:rPr>
          <w:rFonts w:ascii="Times New Roman" w:eastAsia="Times New Roman" w:hAnsi="Times New Roman" w:cs="Times New Roman"/>
          <w:b/>
          <w:bCs/>
          <w:kern w:val="0"/>
          <w:sz w:val="28"/>
          <w:szCs w:val="28"/>
          <w14:ligatures w14:val="none"/>
        </w:rPr>
        <w:t xml:space="preserve"> </w:t>
      </w:r>
      <w:r>
        <w:rPr>
          <w:rFonts w:ascii="Times New Roman" w:eastAsia="Times New Roman" w:hAnsi="Times New Roman" w:cs="Times New Roman"/>
          <w:kern w:val="0"/>
          <w:sz w:val="28"/>
          <w:szCs w:val="28"/>
          <w14:ligatures w14:val="none"/>
        </w:rPr>
        <w:t xml:space="preserve">wanted  to bless and give the spiritual inheritance he had received to his oldest son, Esau—but his wife and his son Jacob tricked him, </w:t>
      </w:r>
      <w:r w:rsidR="00665469">
        <w:rPr>
          <w:rFonts w:ascii="Times New Roman" w:eastAsia="Times New Roman" w:hAnsi="Times New Roman" w:cs="Times New Roman"/>
          <w:kern w:val="0"/>
          <w:sz w:val="28"/>
          <w:szCs w:val="28"/>
          <w14:ligatures w14:val="none"/>
        </w:rPr>
        <w:t>trickery,</w:t>
      </w:r>
      <w:r>
        <w:rPr>
          <w:rFonts w:ascii="Times New Roman" w:eastAsia="Times New Roman" w:hAnsi="Times New Roman" w:cs="Times New Roman"/>
          <w:kern w:val="0"/>
          <w:sz w:val="28"/>
          <w:szCs w:val="28"/>
          <w14:ligatures w14:val="none"/>
        </w:rPr>
        <w:t xml:space="preserve"> Jacob received that blessing. Isaac went on to give </w:t>
      </w:r>
      <w:r w:rsidRPr="00665469">
        <w:rPr>
          <w:rFonts w:ascii="Times New Roman" w:eastAsia="Times New Roman" w:hAnsi="Times New Roman" w:cs="Times New Roman"/>
          <w:b/>
          <w:bCs/>
          <w:kern w:val="0"/>
          <w:sz w:val="28"/>
          <w:szCs w:val="28"/>
          <w14:ligatures w14:val="none"/>
        </w:rPr>
        <w:t>a blessing</w:t>
      </w:r>
      <w:r>
        <w:rPr>
          <w:rFonts w:ascii="Times New Roman" w:eastAsia="Times New Roman" w:hAnsi="Times New Roman" w:cs="Times New Roman"/>
          <w:kern w:val="0"/>
          <w:sz w:val="28"/>
          <w:szCs w:val="28"/>
          <w14:ligatures w14:val="none"/>
        </w:rPr>
        <w:t xml:space="preserve"> to Esau, but i</w:t>
      </w:r>
      <w:r w:rsidR="00665469">
        <w:rPr>
          <w:rFonts w:ascii="Times New Roman" w:eastAsia="Times New Roman" w:hAnsi="Times New Roman" w:cs="Times New Roman"/>
          <w:kern w:val="0"/>
          <w:sz w:val="28"/>
          <w:szCs w:val="28"/>
          <w14:ligatures w14:val="none"/>
        </w:rPr>
        <w:t xml:space="preserve">t </w:t>
      </w:r>
      <w:r>
        <w:rPr>
          <w:rFonts w:ascii="Times New Roman" w:eastAsia="Times New Roman" w:hAnsi="Times New Roman" w:cs="Times New Roman"/>
          <w:kern w:val="0"/>
          <w:sz w:val="28"/>
          <w:szCs w:val="28"/>
          <w14:ligatures w14:val="none"/>
        </w:rPr>
        <w:t xml:space="preserve">was </w:t>
      </w:r>
      <w:r w:rsidR="00E557EA">
        <w:rPr>
          <w:rFonts w:ascii="Times New Roman" w:eastAsia="Times New Roman" w:hAnsi="Times New Roman" w:cs="Times New Roman"/>
          <w:kern w:val="0"/>
          <w:sz w:val="28"/>
          <w:szCs w:val="28"/>
          <w14:ligatures w14:val="none"/>
        </w:rPr>
        <w:t>a lesser blessing rather than what Isaac had wanted, W</w:t>
      </w:r>
      <w:r>
        <w:rPr>
          <w:rFonts w:ascii="Times New Roman" w:eastAsia="Times New Roman" w:hAnsi="Times New Roman" w:cs="Times New Roman"/>
          <w:kern w:val="0"/>
          <w:sz w:val="28"/>
          <w:szCs w:val="28"/>
          <w14:ligatures w14:val="none"/>
        </w:rPr>
        <w:t xml:space="preserve">ouldn’t you have like to </w:t>
      </w:r>
      <w:r w:rsidR="009727E1">
        <w:rPr>
          <w:rFonts w:ascii="Times New Roman" w:eastAsia="Times New Roman" w:hAnsi="Times New Roman" w:cs="Times New Roman"/>
          <w:kern w:val="0"/>
          <w:sz w:val="28"/>
          <w:szCs w:val="28"/>
          <w14:ligatures w14:val="none"/>
        </w:rPr>
        <w:t>have listened to</w:t>
      </w:r>
      <w:r>
        <w:rPr>
          <w:rFonts w:ascii="Times New Roman" w:eastAsia="Times New Roman" w:hAnsi="Times New Roman" w:cs="Times New Roman"/>
          <w:kern w:val="0"/>
          <w:sz w:val="28"/>
          <w:szCs w:val="28"/>
          <w14:ligatures w14:val="none"/>
        </w:rPr>
        <w:t xml:space="preserve"> the discussion after that between Issac and his wife!!! There are som</w:t>
      </w:r>
      <w:r w:rsidR="009727E1">
        <w:rPr>
          <w:rFonts w:ascii="Times New Roman" w:eastAsia="Times New Roman" w:hAnsi="Times New Roman" w:cs="Times New Roman"/>
          <w:kern w:val="0"/>
          <w:sz w:val="28"/>
          <w:szCs w:val="28"/>
          <w14:ligatures w14:val="none"/>
        </w:rPr>
        <w:t xml:space="preserve">e things God allows that we never understand and </w:t>
      </w:r>
      <w:r w:rsidR="00E557EA">
        <w:rPr>
          <w:rFonts w:ascii="Times New Roman" w:eastAsia="Times New Roman" w:hAnsi="Times New Roman" w:cs="Times New Roman"/>
          <w:kern w:val="0"/>
          <w:sz w:val="28"/>
          <w:szCs w:val="28"/>
          <w14:ligatures w14:val="none"/>
        </w:rPr>
        <w:t>trust in His guidance</w:t>
      </w:r>
      <w:r w:rsidR="009727E1">
        <w:rPr>
          <w:rFonts w:ascii="Times New Roman" w:eastAsia="Times New Roman" w:hAnsi="Times New Roman" w:cs="Times New Roman"/>
          <w:kern w:val="0"/>
          <w:sz w:val="28"/>
          <w:szCs w:val="28"/>
          <w14:ligatures w14:val="none"/>
        </w:rPr>
        <w:t>.</w:t>
      </w:r>
    </w:p>
    <w:p w14:paraId="0984F251" w14:textId="77777777" w:rsidR="009727E1" w:rsidRDefault="009727E1" w:rsidP="00B336B6">
      <w:pPr>
        <w:spacing w:after="0" w:line="216" w:lineRule="auto"/>
        <w:textAlignment w:val="baseline"/>
        <w:rPr>
          <w:rFonts w:ascii="Times New Roman" w:eastAsia="Times New Roman" w:hAnsi="Times New Roman" w:cs="Times New Roman"/>
          <w:kern w:val="0"/>
          <w:sz w:val="28"/>
          <w:szCs w:val="28"/>
          <w14:ligatures w14:val="none"/>
        </w:rPr>
      </w:pPr>
    </w:p>
    <w:p w14:paraId="6C9BC149" w14:textId="2B937FB7" w:rsidR="00B336B6" w:rsidRDefault="009727E1" w:rsidP="00B336B6">
      <w:pPr>
        <w:spacing w:after="0" w:line="216" w:lineRule="auto"/>
        <w:textAlignment w:val="baseline"/>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The “cross” </w:t>
      </w:r>
      <w:r w:rsidRPr="009727E1">
        <w:rPr>
          <w:rFonts w:ascii="Times New Roman" w:eastAsia="Times New Roman" w:hAnsi="Times New Roman" w:cs="Times New Roman"/>
          <w:b/>
          <w:bCs/>
          <w:kern w:val="0"/>
          <w:sz w:val="28"/>
          <w:szCs w:val="28"/>
          <w14:ligatures w14:val="none"/>
        </w:rPr>
        <w:t>Jacob</w:t>
      </w:r>
      <w:r>
        <w:rPr>
          <w:rFonts w:ascii="Times New Roman" w:eastAsia="Times New Roman" w:hAnsi="Times New Roman" w:cs="Times New Roman"/>
          <w:kern w:val="0"/>
          <w:sz w:val="28"/>
          <w:szCs w:val="28"/>
          <w14:ligatures w14:val="none"/>
        </w:rPr>
        <w:t xml:space="preserve"> bears is having his sons lie to him that</w:t>
      </w:r>
      <w:r w:rsidR="00E557EA">
        <w:rPr>
          <w:rFonts w:ascii="Times New Roman" w:eastAsia="Times New Roman" w:hAnsi="Times New Roman" w:cs="Times New Roman"/>
          <w:kern w:val="0"/>
          <w:sz w:val="28"/>
          <w:szCs w:val="28"/>
          <w14:ligatures w14:val="none"/>
        </w:rPr>
        <w:t xml:space="preserve"> his son</w:t>
      </w:r>
      <w:r>
        <w:rPr>
          <w:rFonts w:ascii="Times New Roman" w:eastAsia="Times New Roman" w:hAnsi="Times New Roman" w:cs="Times New Roman"/>
          <w:kern w:val="0"/>
          <w:sz w:val="28"/>
          <w:szCs w:val="28"/>
          <w14:ligatures w14:val="none"/>
        </w:rPr>
        <w:t xml:space="preserve"> Joseph is dead, finding out that Joseph had been sold into slavery, tossed into prison unfairly, and had lived as an Egyptian all these years. One of Isaac’s sons had been disqualified, and now he must bless both the sons of Joseph—sons who were from an Egyptian mother—to complete the twelve tribes of Israel. Did he understand, was he a happy camper all the time? No way…but he kept believing, and following God.</w:t>
      </w:r>
    </w:p>
    <w:p w14:paraId="75DB2F05" w14:textId="77777777" w:rsidR="009727E1" w:rsidRDefault="009727E1" w:rsidP="00B336B6">
      <w:pPr>
        <w:spacing w:after="0" w:line="216" w:lineRule="auto"/>
        <w:textAlignment w:val="baseline"/>
        <w:rPr>
          <w:rFonts w:ascii="Times New Roman" w:eastAsia="Times New Roman" w:hAnsi="Times New Roman" w:cs="Times New Roman"/>
          <w:kern w:val="0"/>
          <w:sz w:val="28"/>
          <w:szCs w:val="28"/>
          <w14:ligatures w14:val="none"/>
        </w:rPr>
      </w:pPr>
    </w:p>
    <w:p w14:paraId="625A9AF6" w14:textId="682D5A89" w:rsidR="009727E1" w:rsidRDefault="009727E1" w:rsidP="00B336B6">
      <w:pPr>
        <w:spacing w:after="0" w:line="216" w:lineRule="auto"/>
        <w:textAlignment w:val="baseline"/>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Think of </w:t>
      </w:r>
      <w:r w:rsidRPr="009727E1">
        <w:rPr>
          <w:rFonts w:ascii="Times New Roman" w:eastAsia="Times New Roman" w:hAnsi="Times New Roman" w:cs="Times New Roman"/>
          <w:b/>
          <w:bCs/>
          <w:kern w:val="0"/>
          <w:sz w:val="28"/>
          <w:szCs w:val="28"/>
          <w14:ligatures w14:val="none"/>
        </w:rPr>
        <w:t>Joseph</w:t>
      </w:r>
      <w:r>
        <w:rPr>
          <w:rFonts w:ascii="Times New Roman" w:eastAsia="Times New Roman" w:hAnsi="Times New Roman" w:cs="Times New Roman"/>
          <w:kern w:val="0"/>
          <w:sz w:val="28"/>
          <w:szCs w:val="28"/>
          <w14:ligatures w14:val="none"/>
        </w:rPr>
        <w:t xml:space="preserve">—did he ask for these dreams of sheaves bowing down, and stars bowing down to him?  Did he want his brothers to think he thought he was better that they were? Yet he kept the dream alive…through the slavery, through the famine, through the reuniting with his brothers and family. And now he is left with the reality that he is dying, that he will not be a part of the return of Israel to the promised land—and all he can do is give commandment that his bones will be taken with his nation when they do return to </w:t>
      </w:r>
      <w:r w:rsidR="00E557EA">
        <w:rPr>
          <w:rFonts w:ascii="Times New Roman" w:eastAsia="Times New Roman" w:hAnsi="Times New Roman" w:cs="Times New Roman"/>
          <w:kern w:val="0"/>
          <w:sz w:val="28"/>
          <w:szCs w:val="28"/>
          <w14:ligatures w14:val="none"/>
        </w:rPr>
        <w:t>the land that</w:t>
      </w:r>
      <w:r>
        <w:rPr>
          <w:rFonts w:ascii="Times New Roman" w:eastAsia="Times New Roman" w:hAnsi="Times New Roman" w:cs="Times New Roman"/>
          <w:kern w:val="0"/>
          <w:sz w:val="28"/>
          <w:szCs w:val="28"/>
          <w14:ligatures w14:val="none"/>
        </w:rPr>
        <w:t xml:space="preserve"> God had promised.</w:t>
      </w:r>
    </w:p>
    <w:p w14:paraId="3907C7B8" w14:textId="77777777" w:rsidR="00170A82" w:rsidRDefault="00170A82" w:rsidP="00B336B6">
      <w:pPr>
        <w:spacing w:after="0" w:line="216" w:lineRule="auto"/>
        <w:textAlignment w:val="baseline"/>
        <w:rPr>
          <w:rFonts w:ascii="Times New Roman" w:eastAsia="Times New Roman" w:hAnsi="Times New Roman" w:cs="Times New Roman"/>
          <w:kern w:val="0"/>
          <w:sz w:val="28"/>
          <w:szCs w:val="28"/>
          <w14:ligatures w14:val="none"/>
        </w:rPr>
      </w:pPr>
    </w:p>
    <w:p w14:paraId="0BCB3EF6" w14:textId="2AD06168" w:rsidR="00170A82" w:rsidRDefault="00170A82" w:rsidP="00B336B6">
      <w:pPr>
        <w:spacing w:after="0" w:line="216" w:lineRule="auto"/>
        <w:textAlignment w:val="baseline"/>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Think of </w:t>
      </w:r>
      <w:r>
        <w:rPr>
          <w:rFonts w:ascii="Times New Roman" w:eastAsia="Times New Roman" w:hAnsi="Times New Roman" w:cs="Times New Roman"/>
          <w:b/>
          <w:bCs/>
          <w:kern w:val="0"/>
          <w:sz w:val="28"/>
          <w:szCs w:val="28"/>
          <w14:ligatures w14:val="none"/>
        </w:rPr>
        <w:t xml:space="preserve">Moses. </w:t>
      </w:r>
      <w:r>
        <w:rPr>
          <w:rFonts w:ascii="Times New Roman" w:eastAsia="Times New Roman" w:hAnsi="Times New Roman" w:cs="Times New Roman"/>
          <w:kern w:val="0"/>
          <w:sz w:val="28"/>
          <w:szCs w:val="28"/>
          <w14:ligatures w14:val="none"/>
        </w:rPr>
        <w:t xml:space="preserve">Did he ask to be Pharoah’s daughter? What a challenge to a young man to have all the wealth of Egypt at his disposal and choose rather to suffer with the people of God than to enjoy the pleasures of sin for a season. Did he ask to see a burning bush, to be called back to Pharaoh and go through the ten plagues and finally lead the people of Israel across the red sea, and to lead them through the desert as they complained and were difficult? No, but it was the place God called him to be, and he took up his </w:t>
      </w:r>
      <w:r w:rsidR="00665469">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cross,</w:t>
      </w:r>
      <w:r w:rsidR="00665469">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 xml:space="preserve"> his place of suffering and death.  </w:t>
      </w:r>
    </w:p>
    <w:p w14:paraId="1051FEFE" w14:textId="77777777" w:rsidR="00170A82" w:rsidRDefault="00170A82" w:rsidP="00B336B6">
      <w:pPr>
        <w:spacing w:after="0" w:line="216" w:lineRule="auto"/>
        <w:textAlignment w:val="baseline"/>
        <w:rPr>
          <w:rFonts w:ascii="Times New Roman" w:eastAsia="Times New Roman" w:hAnsi="Times New Roman" w:cs="Times New Roman"/>
          <w:kern w:val="0"/>
          <w:sz w:val="28"/>
          <w:szCs w:val="28"/>
          <w14:ligatures w14:val="none"/>
        </w:rPr>
      </w:pPr>
    </w:p>
    <w:p w14:paraId="0A6D5093" w14:textId="2ED50BD1" w:rsidR="00170A82" w:rsidRPr="00170A82" w:rsidRDefault="00170A82" w:rsidP="00B336B6">
      <w:pPr>
        <w:spacing w:after="0" w:line="216" w:lineRule="auto"/>
        <w:textAlignment w:val="baseline"/>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What about you and me?  Do we have to understand before we step </w:t>
      </w:r>
      <w:proofErr w:type="gramStart"/>
      <w:r>
        <w:rPr>
          <w:rFonts w:ascii="Times New Roman" w:eastAsia="Times New Roman" w:hAnsi="Times New Roman" w:cs="Times New Roman"/>
          <w:kern w:val="0"/>
          <w:sz w:val="28"/>
          <w:szCs w:val="28"/>
          <w14:ligatures w14:val="none"/>
        </w:rPr>
        <w:t>out, before</w:t>
      </w:r>
      <w:proofErr w:type="gramEnd"/>
      <w:r>
        <w:rPr>
          <w:rFonts w:ascii="Times New Roman" w:eastAsia="Times New Roman" w:hAnsi="Times New Roman" w:cs="Times New Roman"/>
          <w:kern w:val="0"/>
          <w:sz w:val="28"/>
          <w:szCs w:val="28"/>
          <w14:ligatures w14:val="none"/>
        </w:rPr>
        <w:t xml:space="preserve"> we take up some hard assignments that God gives us?  Notice that in Luke 9:23, the cross we take up is </w:t>
      </w:r>
      <w:r w:rsidRPr="00665469">
        <w:rPr>
          <w:rFonts w:ascii="Times New Roman" w:eastAsia="Times New Roman" w:hAnsi="Times New Roman" w:cs="Times New Roman"/>
          <w:b/>
          <w:bCs/>
          <w:kern w:val="0"/>
          <w:sz w:val="28"/>
          <w:szCs w:val="28"/>
          <w14:ligatures w14:val="none"/>
        </w:rPr>
        <w:t>our cross</w:t>
      </w:r>
      <w:r>
        <w:rPr>
          <w:rFonts w:ascii="Times New Roman" w:eastAsia="Times New Roman" w:hAnsi="Times New Roman" w:cs="Times New Roman"/>
          <w:kern w:val="0"/>
          <w:sz w:val="28"/>
          <w:szCs w:val="28"/>
          <w14:ligatures w14:val="none"/>
        </w:rPr>
        <w:t xml:space="preserve">—it is not one that the church gives us, or some other well-meaning person gives us, but it is the cross that God gives. And it is </w:t>
      </w:r>
      <w:r w:rsidRPr="00665469">
        <w:rPr>
          <w:rFonts w:ascii="Times New Roman" w:eastAsia="Times New Roman" w:hAnsi="Times New Roman" w:cs="Times New Roman"/>
          <w:b/>
          <w:bCs/>
          <w:kern w:val="0"/>
          <w:sz w:val="28"/>
          <w:szCs w:val="28"/>
          <w14:ligatures w14:val="none"/>
        </w:rPr>
        <w:t xml:space="preserve">daily </w:t>
      </w:r>
      <w:r>
        <w:rPr>
          <w:rFonts w:ascii="Times New Roman" w:eastAsia="Times New Roman" w:hAnsi="Times New Roman" w:cs="Times New Roman"/>
          <w:kern w:val="0"/>
          <w:sz w:val="28"/>
          <w:szCs w:val="28"/>
          <w14:ligatures w14:val="none"/>
        </w:rPr>
        <w:t xml:space="preserve">that we take up </w:t>
      </w:r>
      <w:r w:rsidR="00665469">
        <w:rPr>
          <w:rFonts w:ascii="Times New Roman" w:eastAsia="Times New Roman" w:hAnsi="Times New Roman" w:cs="Times New Roman"/>
          <w:kern w:val="0"/>
          <w:sz w:val="28"/>
          <w:szCs w:val="28"/>
          <w14:ligatures w14:val="none"/>
        </w:rPr>
        <w:t>our</w:t>
      </w:r>
      <w:r>
        <w:rPr>
          <w:rFonts w:ascii="Times New Roman" w:eastAsia="Times New Roman" w:hAnsi="Times New Roman" w:cs="Times New Roman"/>
          <w:kern w:val="0"/>
          <w:sz w:val="28"/>
          <w:szCs w:val="28"/>
          <w14:ligatures w14:val="none"/>
        </w:rPr>
        <w:t xml:space="preserve"> cross. One of the things that makes it difficult is that we know that we can set it down if we choose to be unfaithful. But God calls us to not only come after Him, and to deny ourselves, but to take the cross that He gives. A cross was not unfamiliar to those in the first century. Jesus was using an illustration that all knew was one of torture…not an emblem on a church, or a necklace one would wear. We choose to take it up.  Would you</w:t>
      </w:r>
      <w:r w:rsidR="00E211F5">
        <w:rPr>
          <w:rFonts w:ascii="Times New Roman" w:eastAsia="Times New Roman" w:hAnsi="Times New Roman" w:cs="Times New Roman"/>
          <w:kern w:val="0"/>
          <w:sz w:val="28"/>
          <w:szCs w:val="28"/>
          <w14:ligatures w14:val="none"/>
        </w:rPr>
        <w:t xml:space="preserve"> bow your head and</w:t>
      </w:r>
      <w:r>
        <w:rPr>
          <w:rFonts w:ascii="Times New Roman" w:eastAsia="Times New Roman" w:hAnsi="Times New Roman" w:cs="Times New Roman"/>
          <w:kern w:val="0"/>
          <w:sz w:val="28"/>
          <w:szCs w:val="28"/>
          <w14:ligatures w14:val="none"/>
        </w:rPr>
        <w:t xml:space="preserve"> take a moment of silent prayer to ask God, what is your cross, and how should you take it up daily?</w:t>
      </w:r>
    </w:p>
    <w:p w14:paraId="0B152C0D" w14:textId="0FCB5625" w:rsidR="006E40A9" w:rsidRDefault="00E211F5" w:rsidP="00E211F5">
      <w:pPr>
        <w:spacing w:before="150" w:after="0" w:line="216" w:lineRule="auto"/>
        <w:textAlignment w:val="baseline"/>
        <w:rPr>
          <w:rFonts w:ascii="Times New Roman" w:eastAsia="Times New Roman" w:hAnsi="Times New Roman" w:cs="Times New Roman"/>
          <w:b/>
          <w:bCs/>
          <w:kern w:val="0"/>
          <w:sz w:val="32"/>
          <w:szCs w:val="32"/>
          <w14:ligatures w14:val="none"/>
        </w:rPr>
      </w:pPr>
      <w:r>
        <w:rPr>
          <w:rFonts w:ascii="Times New Roman" w:eastAsia="Times New Roman" w:hAnsi="Times New Roman" w:cs="Times New Roman"/>
          <w:b/>
          <w:bCs/>
          <w:kern w:val="0"/>
          <w:sz w:val="32"/>
          <w:szCs w:val="32"/>
          <w14:ligatures w14:val="none"/>
        </w:rPr>
        <w:lastRenderedPageBreak/>
        <w:t>Page Seven</w:t>
      </w:r>
      <w:r>
        <w:rPr>
          <w:rFonts w:ascii="Times New Roman" w:eastAsia="Times New Roman" w:hAnsi="Times New Roman" w:cs="Times New Roman"/>
          <w:b/>
          <w:bCs/>
          <w:kern w:val="0"/>
          <w:sz w:val="32"/>
          <w:szCs w:val="32"/>
          <w14:ligatures w14:val="none"/>
        </w:rPr>
        <w:tab/>
      </w:r>
      <w:r>
        <w:rPr>
          <w:rFonts w:ascii="Times New Roman" w:eastAsia="Times New Roman" w:hAnsi="Times New Roman" w:cs="Times New Roman"/>
          <w:b/>
          <w:bCs/>
          <w:kern w:val="0"/>
          <w:sz w:val="32"/>
          <w:szCs w:val="32"/>
          <w14:ligatures w14:val="none"/>
        </w:rPr>
        <w:tab/>
      </w:r>
      <w:r>
        <w:rPr>
          <w:rFonts w:ascii="Times New Roman" w:eastAsia="Times New Roman" w:hAnsi="Times New Roman" w:cs="Times New Roman"/>
          <w:b/>
          <w:bCs/>
          <w:kern w:val="0"/>
          <w:sz w:val="32"/>
          <w:szCs w:val="32"/>
          <w14:ligatures w14:val="none"/>
        </w:rPr>
        <w:tab/>
      </w:r>
      <w:r>
        <w:rPr>
          <w:rFonts w:ascii="Times New Roman" w:eastAsia="Times New Roman" w:hAnsi="Times New Roman" w:cs="Times New Roman"/>
          <w:b/>
          <w:bCs/>
          <w:kern w:val="0"/>
          <w:sz w:val="32"/>
          <w:szCs w:val="32"/>
          <w14:ligatures w14:val="none"/>
        </w:rPr>
        <w:tab/>
      </w:r>
      <w:r>
        <w:rPr>
          <w:rFonts w:ascii="Times New Roman" w:eastAsia="Times New Roman" w:hAnsi="Times New Roman" w:cs="Times New Roman"/>
          <w:b/>
          <w:bCs/>
          <w:kern w:val="0"/>
          <w:sz w:val="32"/>
          <w:szCs w:val="32"/>
          <w14:ligatures w14:val="none"/>
        </w:rPr>
        <w:tab/>
      </w:r>
      <w:r>
        <w:rPr>
          <w:rFonts w:ascii="Times New Roman" w:eastAsia="Times New Roman" w:hAnsi="Times New Roman" w:cs="Times New Roman"/>
          <w:b/>
          <w:bCs/>
          <w:kern w:val="0"/>
          <w:sz w:val="32"/>
          <w:szCs w:val="32"/>
          <w14:ligatures w14:val="none"/>
        </w:rPr>
        <w:tab/>
      </w:r>
      <w:r>
        <w:rPr>
          <w:rFonts w:ascii="Times New Roman" w:eastAsia="Times New Roman" w:hAnsi="Times New Roman" w:cs="Times New Roman"/>
          <w:b/>
          <w:bCs/>
          <w:kern w:val="0"/>
          <w:sz w:val="32"/>
          <w:szCs w:val="32"/>
          <w14:ligatures w14:val="none"/>
        </w:rPr>
        <w:tab/>
      </w:r>
      <w:r>
        <w:rPr>
          <w:rFonts w:ascii="Times New Roman" w:eastAsia="Times New Roman" w:hAnsi="Times New Roman" w:cs="Times New Roman"/>
          <w:b/>
          <w:bCs/>
          <w:kern w:val="0"/>
          <w:sz w:val="32"/>
          <w:szCs w:val="32"/>
          <w14:ligatures w14:val="none"/>
        </w:rPr>
        <w:tab/>
      </w:r>
      <w:r>
        <w:rPr>
          <w:rFonts w:ascii="Times New Roman" w:eastAsia="Times New Roman" w:hAnsi="Times New Roman" w:cs="Times New Roman"/>
          <w:b/>
          <w:bCs/>
          <w:kern w:val="0"/>
          <w:sz w:val="32"/>
          <w:szCs w:val="32"/>
          <w14:ligatures w14:val="none"/>
        </w:rPr>
        <w:tab/>
      </w:r>
      <w:r w:rsidR="006E40A9">
        <w:rPr>
          <w:rFonts w:ascii="Times New Roman" w:eastAsia="Times New Roman" w:hAnsi="Times New Roman" w:cs="Times New Roman"/>
          <w:b/>
          <w:bCs/>
          <w:kern w:val="0"/>
          <w:sz w:val="32"/>
          <w:szCs w:val="32"/>
          <w14:ligatures w14:val="none"/>
        </w:rPr>
        <w:t>Slide 7</w:t>
      </w:r>
    </w:p>
    <w:p w14:paraId="4647A0DA" w14:textId="77777777" w:rsidR="006E40A9" w:rsidRPr="00997043" w:rsidRDefault="006E40A9" w:rsidP="006E40A9">
      <w:pPr>
        <w:spacing w:before="150" w:after="0" w:line="216" w:lineRule="auto"/>
        <w:jc w:val="center"/>
        <w:textAlignment w:val="baseline"/>
        <w:rPr>
          <w:rFonts w:ascii="Times New Roman" w:eastAsia="Times New Roman" w:hAnsi="Times New Roman" w:cs="Times New Roman"/>
          <w:b/>
          <w:bCs/>
          <w:kern w:val="0"/>
          <w:sz w:val="32"/>
          <w:szCs w:val="32"/>
          <w14:ligatures w14:val="none"/>
        </w:rPr>
      </w:pPr>
      <w:r>
        <w:rPr>
          <w:rFonts w:ascii="Times New Roman" w:eastAsia="Times New Roman" w:hAnsi="Times New Roman" w:cs="Times New Roman"/>
          <w:b/>
          <w:bCs/>
          <w:kern w:val="0"/>
          <w:sz w:val="32"/>
          <w:szCs w:val="32"/>
          <w14:ligatures w14:val="none"/>
        </w:rPr>
        <w:t>*****</w:t>
      </w:r>
    </w:p>
    <w:p w14:paraId="44F29287" w14:textId="77777777" w:rsidR="006E40A9" w:rsidRPr="00227079"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227079">
        <w:rPr>
          <w:rFonts w:ascii="Times New Roman" w:eastAsiaTheme="minorEastAsia" w:hAnsi="Times New Roman" w:cs="Times New Roman"/>
          <w:b/>
          <w:bCs/>
          <w:color w:val="000000" w:themeColor="text1"/>
          <w:kern w:val="24"/>
          <w:sz w:val="32"/>
          <w:szCs w:val="32"/>
          <w:u w:val="single"/>
          <w14:ligatures w14:val="none"/>
        </w:rPr>
        <w:t>What More… (104)</w:t>
      </w:r>
    </w:p>
    <w:p w14:paraId="28EC1BE3" w14:textId="77777777" w:rsidR="006E40A9" w:rsidRPr="00227079"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227079">
        <w:rPr>
          <w:rFonts w:ascii="Times New Roman" w:eastAsiaTheme="minorEastAsia" w:hAnsi="Times New Roman" w:cs="Times New Roman"/>
          <w:i/>
          <w:iCs/>
          <w:color w:val="000000" w:themeColor="text1"/>
          <w:kern w:val="24"/>
          <w:sz w:val="32"/>
          <w:szCs w:val="32"/>
          <w14:ligatures w14:val="none"/>
        </w:rPr>
        <w:t>“follow Me…”</w:t>
      </w:r>
    </w:p>
    <w:p w14:paraId="04F69AF3" w14:textId="77777777" w:rsidR="006E40A9" w:rsidRPr="00227079" w:rsidRDefault="006E40A9" w:rsidP="006E40A9">
      <w:pPr>
        <w:spacing w:before="150" w:after="0" w:line="216" w:lineRule="auto"/>
        <w:jc w:val="center"/>
        <w:textAlignment w:val="baseline"/>
        <w:rPr>
          <w:rFonts w:ascii="Times New Roman" w:eastAsia="Times New Roman" w:hAnsi="Times New Roman" w:cs="Times New Roman"/>
          <w:kern w:val="0"/>
          <w:sz w:val="32"/>
          <w:szCs w:val="32"/>
          <w14:ligatures w14:val="none"/>
        </w:rPr>
      </w:pPr>
      <w:r w:rsidRPr="00227079">
        <w:rPr>
          <w:rFonts w:ascii="Times New Roman" w:eastAsiaTheme="minorEastAsia" w:hAnsi="Times New Roman" w:cs="Times New Roman"/>
          <w:b/>
          <w:bCs/>
          <w:i/>
          <w:iCs/>
          <w:color w:val="000000" w:themeColor="text1"/>
          <w:kern w:val="24"/>
          <w:sz w:val="32"/>
          <w:szCs w:val="32"/>
          <w14:ligatures w14:val="none"/>
        </w:rPr>
        <w:t>vv. 32-40</w:t>
      </w:r>
    </w:p>
    <w:p w14:paraId="03A31AB2" w14:textId="77777777" w:rsidR="006E40A9" w:rsidRPr="00227079" w:rsidRDefault="006E40A9" w:rsidP="006E40A9">
      <w:pPr>
        <w:spacing w:before="150" w:after="0" w:line="216" w:lineRule="auto"/>
        <w:textAlignment w:val="baseline"/>
        <w:rPr>
          <w:rFonts w:ascii="Times New Roman" w:eastAsia="Times New Roman" w:hAnsi="Times New Roman" w:cs="Times New Roman"/>
          <w:kern w:val="0"/>
          <w:sz w:val="32"/>
          <w:szCs w:val="32"/>
          <w14:ligatures w14:val="none"/>
        </w:rPr>
      </w:pPr>
      <w:r w:rsidRPr="00227079">
        <w:rPr>
          <w:rFonts w:ascii="Times New Roman" w:eastAsiaTheme="minorEastAsia" w:hAnsi="Times New Roman" w:cs="Times New Roman"/>
          <w:b/>
          <w:bCs/>
          <w:i/>
          <w:iCs/>
          <w:color w:val="000000" w:themeColor="text1"/>
          <w:kern w:val="24"/>
          <w:sz w:val="32"/>
          <w:szCs w:val="32"/>
          <w14:ligatures w14:val="none"/>
        </w:rPr>
        <w:tab/>
      </w:r>
      <w:r w:rsidRPr="00227079">
        <w:rPr>
          <w:rFonts w:ascii="Times New Roman" w:eastAsiaTheme="minorEastAsia" w:hAnsi="Times New Roman" w:cs="Times New Roman"/>
          <w:b/>
          <w:bCs/>
          <w:color w:val="000000" w:themeColor="text1"/>
          <w:kern w:val="24"/>
          <w:sz w:val="32"/>
          <w:szCs w:val="32"/>
          <w:u w:val="single"/>
          <w14:ligatures w14:val="none"/>
        </w:rPr>
        <w:t>Victory</w:t>
      </w:r>
      <w:r w:rsidRPr="00227079">
        <w:rPr>
          <w:rFonts w:ascii="Times New Roman" w:eastAsiaTheme="minorEastAsia" w:hAnsi="Times New Roman" w:cs="Times New Roman"/>
          <w:b/>
          <w:bCs/>
          <w:color w:val="000000" w:themeColor="text1"/>
          <w:kern w:val="24"/>
          <w:sz w:val="32"/>
          <w:szCs w:val="32"/>
          <w14:ligatures w14:val="none"/>
        </w:rPr>
        <w:t>: (32-35a)</w:t>
      </w:r>
      <w:r w:rsidRPr="00227079">
        <w:rPr>
          <w:rFonts w:ascii="Times New Roman" w:eastAsiaTheme="minorEastAsia" w:hAnsi="Times New Roman" w:cs="Times New Roman"/>
          <w:i/>
          <w:iCs/>
          <w:color w:val="000000" w:themeColor="text1"/>
          <w:kern w:val="24"/>
          <w:sz w:val="32"/>
          <w:szCs w:val="32"/>
          <w14:ligatures w14:val="none"/>
        </w:rPr>
        <w:t>“…what more shall I say?”</w:t>
      </w:r>
    </w:p>
    <w:p w14:paraId="2343DDE8" w14:textId="77777777" w:rsidR="006E40A9" w:rsidRPr="00227079" w:rsidRDefault="006E40A9" w:rsidP="006E40A9">
      <w:pPr>
        <w:spacing w:before="150" w:after="0" w:line="216" w:lineRule="auto"/>
        <w:textAlignment w:val="baseline"/>
        <w:rPr>
          <w:rFonts w:ascii="Times New Roman" w:eastAsia="Times New Roman" w:hAnsi="Times New Roman" w:cs="Times New Roman"/>
          <w:kern w:val="0"/>
          <w:sz w:val="32"/>
          <w:szCs w:val="32"/>
          <w14:ligatures w14:val="none"/>
        </w:rPr>
      </w:pPr>
      <w:r w:rsidRPr="00227079">
        <w:rPr>
          <w:rFonts w:ascii="Times New Roman" w:eastAsiaTheme="minorEastAsia" w:hAnsi="Times New Roman" w:cs="Times New Roman"/>
          <w:b/>
          <w:bCs/>
          <w:color w:val="000000" w:themeColor="text1"/>
          <w:kern w:val="24"/>
          <w:sz w:val="32"/>
          <w:szCs w:val="32"/>
          <w14:ligatures w14:val="none"/>
        </w:rPr>
        <w:tab/>
      </w:r>
      <w:r w:rsidRPr="00227079">
        <w:rPr>
          <w:rFonts w:ascii="Times New Roman" w:eastAsiaTheme="minorEastAsia" w:hAnsi="Times New Roman" w:cs="Times New Roman"/>
          <w:b/>
          <w:bCs/>
          <w:color w:val="000000" w:themeColor="text1"/>
          <w:kern w:val="24"/>
          <w:sz w:val="32"/>
          <w:szCs w:val="32"/>
          <w:u w:val="single"/>
          <w14:ligatures w14:val="none"/>
        </w:rPr>
        <w:t>Others</w:t>
      </w:r>
      <w:r w:rsidRPr="00227079">
        <w:rPr>
          <w:rFonts w:ascii="Times New Roman" w:eastAsiaTheme="minorEastAsia" w:hAnsi="Times New Roman" w:cs="Times New Roman"/>
          <w:b/>
          <w:bCs/>
          <w:color w:val="000000" w:themeColor="text1"/>
          <w:kern w:val="24"/>
          <w:sz w:val="32"/>
          <w:szCs w:val="32"/>
          <w14:ligatures w14:val="none"/>
        </w:rPr>
        <w:t>: (35b-38)</w:t>
      </w:r>
      <w:r w:rsidRPr="00227079">
        <w:rPr>
          <w:rFonts w:ascii="Times New Roman" w:eastAsiaTheme="minorEastAsia" w:hAnsi="Times New Roman" w:cs="Times New Roman"/>
          <w:i/>
          <w:iCs/>
          <w:color w:val="000000" w:themeColor="text1"/>
          <w:kern w:val="24"/>
          <w:sz w:val="32"/>
          <w:szCs w:val="32"/>
          <w14:ligatures w14:val="none"/>
        </w:rPr>
        <w:t>“…might obtain a better resurrection!”</w:t>
      </w:r>
    </w:p>
    <w:p w14:paraId="7DA4CC71" w14:textId="77777777" w:rsidR="006E40A9" w:rsidRPr="00227079" w:rsidRDefault="006E40A9" w:rsidP="006E40A9">
      <w:pPr>
        <w:spacing w:before="150" w:after="0" w:line="216" w:lineRule="auto"/>
        <w:textAlignment w:val="baseline"/>
        <w:rPr>
          <w:rFonts w:ascii="Times New Roman" w:eastAsia="Times New Roman" w:hAnsi="Times New Roman" w:cs="Times New Roman"/>
          <w:kern w:val="0"/>
          <w:sz w:val="32"/>
          <w:szCs w:val="32"/>
          <w14:ligatures w14:val="none"/>
        </w:rPr>
      </w:pPr>
      <w:r w:rsidRPr="00227079">
        <w:rPr>
          <w:rFonts w:ascii="Times New Roman" w:eastAsiaTheme="minorEastAsia" w:hAnsi="Times New Roman" w:cs="Times New Roman"/>
          <w:b/>
          <w:bCs/>
          <w:i/>
          <w:iCs/>
          <w:color w:val="000000" w:themeColor="text1"/>
          <w:kern w:val="24"/>
          <w:sz w:val="32"/>
          <w:szCs w:val="32"/>
          <w14:ligatures w14:val="none"/>
        </w:rPr>
        <w:tab/>
      </w:r>
      <w:r w:rsidRPr="00227079">
        <w:rPr>
          <w:rFonts w:ascii="Times New Roman" w:eastAsiaTheme="minorEastAsia" w:hAnsi="Times New Roman" w:cs="Times New Roman"/>
          <w:b/>
          <w:bCs/>
          <w:color w:val="000000" w:themeColor="text1"/>
          <w:kern w:val="24"/>
          <w:sz w:val="32"/>
          <w:szCs w:val="32"/>
          <w:u w:val="single"/>
          <w14:ligatures w14:val="none"/>
        </w:rPr>
        <w:t>All These</w:t>
      </w:r>
      <w:r w:rsidRPr="00227079">
        <w:rPr>
          <w:rFonts w:ascii="Times New Roman" w:eastAsiaTheme="minorEastAsia" w:hAnsi="Times New Roman" w:cs="Times New Roman"/>
          <w:b/>
          <w:bCs/>
          <w:color w:val="000000" w:themeColor="text1"/>
          <w:kern w:val="24"/>
          <w:sz w:val="32"/>
          <w:szCs w:val="32"/>
          <w14:ligatures w14:val="none"/>
        </w:rPr>
        <w:t>: (39-40)</w:t>
      </w:r>
      <w:r w:rsidRPr="00227079">
        <w:rPr>
          <w:rFonts w:ascii="Times New Roman" w:eastAsiaTheme="minorEastAsia" w:hAnsi="Times New Roman" w:cs="Times New Roman"/>
          <w:i/>
          <w:iCs/>
          <w:color w:val="000000" w:themeColor="text1"/>
          <w:kern w:val="24"/>
          <w:sz w:val="32"/>
          <w:szCs w:val="32"/>
          <w14:ligatures w14:val="none"/>
        </w:rPr>
        <w:t>“…apart from us they should not be…</w:t>
      </w:r>
    </w:p>
    <w:p w14:paraId="36440FF9" w14:textId="77777777" w:rsidR="006E40A9" w:rsidRDefault="006E40A9" w:rsidP="006E40A9">
      <w:pPr>
        <w:spacing w:before="150" w:after="0" w:line="216" w:lineRule="auto"/>
        <w:textAlignment w:val="baseline"/>
        <w:rPr>
          <w:rFonts w:ascii="Times New Roman" w:eastAsiaTheme="minorEastAsia" w:hAnsi="Times New Roman" w:cs="Times New Roman"/>
          <w:color w:val="000000" w:themeColor="text1"/>
          <w:kern w:val="24"/>
          <w:sz w:val="32"/>
          <w:szCs w:val="32"/>
          <w14:ligatures w14:val="none"/>
        </w:rPr>
      </w:pPr>
      <w:r w:rsidRPr="00227079">
        <w:rPr>
          <w:rFonts w:ascii="Times New Roman" w:eastAsiaTheme="minorEastAsia" w:hAnsi="Times New Roman" w:cs="Times New Roman"/>
          <w:b/>
          <w:bCs/>
          <w:i/>
          <w:iCs/>
          <w:color w:val="000000" w:themeColor="text1"/>
          <w:kern w:val="24"/>
          <w:sz w:val="32"/>
          <w:szCs w:val="32"/>
          <w14:ligatures w14:val="none"/>
        </w:rPr>
        <w:tab/>
      </w:r>
      <w:r w:rsidRPr="00227079">
        <w:rPr>
          <w:rFonts w:ascii="Times New Roman" w:eastAsiaTheme="minorEastAsia" w:hAnsi="Times New Roman" w:cs="Times New Roman"/>
          <w:b/>
          <w:bCs/>
          <w:i/>
          <w:iCs/>
          <w:color w:val="000000" w:themeColor="text1"/>
          <w:kern w:val="24"/>
          <w:sz w:val="32"/>
          <w:szCs w:val="32"/>
          <w14:ligatures w14:val="none"/>
        </w:rPr>
        <w:tab/>
      </w:r>
      <w:r w:rsidRPr="00227079">
        <w:rPr>
          <w:rFonts w:ascii="Times New Roman" w:eastAsiaTheme="minorEastAsia" w:hAnsi="Times New Roman" w:cs="Times New Roman"/>
          <w:b/>
          <w:bCs/>
          <w:i/>
          <w:iCs/>
          <w:color w:val="000000" w:themeColor="text1"/>
          <w:kern w:val="24"/>
          <w:sz w:val="32"/>
          <w:szCs w:val="32"/>
          <w14:ligatures w14:val="none"/>
        </w:rPr>
        <w:tab/>
      </w:r>
      <w:r w:rsidRPr="00227079">
        <w:rPr>
          <w:rFonts w:ascii="Times New Roman" w:eastAsiaTheme="minorEastAsia" w:hAnsi="Times New Roman" w:cs="Times New Roman"/>
          <w:b/>
          <w:bCs/>
          <w:i/>
          <w:iCs/>
          <w:color w:val="000000" w:themeColor="text1"/>
          <w:kern w:val="24"/>
          <w:sz w:val="32"/>
          <w:szCs w:val="32"/>
          <w14:ligatures w14:val="none"/>
        </w:rPr>
        <w:tab/>
      </w:r>
      <w:r w:rsidRPr="00227079">
        <w:rPr>
          <w:rFonts w:ascii="Times New Roman" w:eastAsiaTheme="minorEastAsia" w:hAnsi="Times New Roman" w:cs="Times New Roman"/>
          <w:b/>
          <w:bCs/>
          <w:i/>
          <w:iCs/>
          <w:color w:val="000000" w:themeColor="text1"/>
          <w:kern w:val="24"/>
          <w:sz w:val="32"/>
          <w:szCs w:val="32"/>
          <w14:ligatures w14:val="none"/>
        </w:rPr>
        <w:tab/>
      </w:r>
      <w:r w:rsidRPr="00227079">
        <w:rPr>
          <w:rFonts w:ascii="Times New Roman" w:eastAsiaTheme="minorEastAsia" w:hAnsi="Times New Roman" w:cs="Times New Roman"/>
          <w:b/>
          <w:bCs/>
          <w:i/>
          <w:iCs/>
          <w:color w:val="000000" w:themeColor="text1"/>
          <w:kern w:val="24"/>
          <w:sz w:val="32"/>
          <w:szCs w:val="32"/>
          <w:u w:val="single"/>
          <w14:ligatures w14:val="none"/>
        </w:rPr>
        <w:t>…made perfect…</w:t>
      </w:r>
      <w:r w:rsidRPr="00227079">
        <w:rPr>
          <w:rFonts w:ascii="Times New Roman" w:eastAsiaTheme="minorEastAsia" w:hAnsi="Times New Roman" w:cs="Times New Roman"/>
          <w:b/>
          <w:bCs/>
          <w:i/>
          <w:iCs/>
          <w:color w:val="000000" w:themeColor="text1"/>
          <w:kern w:val="24"/>
          <w:sz w:val="32"/>
          <w:szCs w:val="32"/>
          <w14:ligatures w14:val="none"/>
        </w:rPr>
        <w:t>”</w:t>
      </w:r>
    </w:p>
    <w:p w14:paraId="6C25A649" w14:textId="21A1DEB7" w:rsidR="006E40A9" w:rsidRPr="0056757A" w:rsidRDefault="0056757A" w:rsidP="006E40A9">
      <w:pPr>
        <w:spacing w:before="150" w:after="0" w:line="216" w:lineRule="auto"/>
        <w:textAlignment w:val="baseline"/>
        <w:rPr>
          <w:rFonts w:ascii="Times New Roman" w:eastAsiaTheme="minorEastAsia" w:hAnsi="Times New Roman" w:cs="Times New Roman"/>
          <w:color w:val="000000" w:themeColor="text1"/>
          <w:kern w:val="24"/>
          <w:sz w:val="28"/>
          <w:szCs w:val="28"/>
          <w14:ligatures w14:val="none"/>
        </w:rPr>
      </w:pPr>
      <w:r>
        <w:rPr>
          <w:rFonts w:ascii="Times New Roman" w:eastAsiaTheme="minorEastAsia" w:hAnsi="Times New Roman" w:cs="Times New Roman"/>
          <w:color w:val="000000" w:themeColor="text1"/>
          <w:kern w:val="24"/>
          <w:sz w:val="28"/>
          <w:szCs w:val="28"/>
          <w14:ligatures w14:val="none"/>
        </w:rPr>
        <w:t>And the final segment is “what more can I say…”  The author of Hebrews brings a whole host of persons that he has not yet mentioned who followed at their peril—some with great victories, some with torture and disgrace</w:t>
      </w:r>
      <w:r w:rsidR="00665469">
        <w:rPr>
          <w:rFonts w:ascii="Times New Roman" w:eastAsiaTheme="minorEastAsia" w:hAnsi="Times New Roman" w:cs="Times New Roman"/>
          <w:color w:val="000000" w:themeColor="text1"/>
          <w:kern w:val="24"/>
          <w:sz w:val="28"/>
          <w:szCs w:val="28"/>
          <w14:ligatures w14:val="none"/>
        </w:rPr>
        <w:t>—all f</w:t>
      </w:r>
      <w:r>
        <w:rPr>
          <w:rFonts w:ascii="Times New Roman" w:eastAsiaTheme="minorEastAsia" w:hAnsi="Times New Roman" w:cs="Times New Roman"/>
          <w:color w:val="000000" w:themeColor="text1"/>
          <w:kern w:val="24"/>
          <w:sz w:val="28"/>
          <w:szCs w:val="28"/>
          <w14:ligatures w14:val="none"/>
        </w:rPr>
        <w:t xml:space="preserve">aithful witnesses of those who followed God. Don’t ever think you can judge who is faithful by the outcome of their life. </w:t>
      </w:r>
      <w:r w:rsidR="00665469">
        <w:rPr>
          <w:rFonts w:ascii="Times New Roman" w:eastAsiaTheme="minorEastAsia" w:hAnsi="Times New Roman" w:cs="Times New Roman"/>
          <w:color w:val="000000" w:themeColor="text1"/>
          <w:kern w:val="24"/>
          <w:sz w:val="28"/>
          <w:szCs w:val="28"/>
          <w14:ligatures w14:val="none"/>
        </w:rPr>
        <w:t>T</w:t>
      </w:r>
      <w:r>
        <w:rPr>
          <w:rFonts w:ascii="Times New Roman" w:eastAsiaTheme="minorEastAsia" w:hAnsi="Times New Roman" w:cs="Times New Roman"/>
          <w:color w:val="000000" w:themeColor="text1"/>
          <w:kern w:val="24"/>
          <w:sz w:val="28"/>
          <w:szCs w:val="28"/>
          <w14:ligatures w14:val="none"/>
        </w:rPr>
        <w:t xml:space="preserve">he important thing that is said is….that these who have gone before will not be made complete without our </w:t>
      </w:r>
      <w:r w:rsidR="00665469">
        <w:rPr>
          <w:rFonts w:ascii="Times New Roman" w:eastAsiaTheme="minorEastAsia" w:hAnsi="Times New Roman" w:cs="Times New Roman"/>
          <w:color w:val="000000" w:themeColor="text1"/>
          <w:kern w:val="24"/>
          <w:sz w:val="28"/>
          <w:szCs w:val="28"/>
          <w14:ligatures w14:val="none"/>
        </w:rPr>
        <w:t>lives</w:t>
      </w:r>
      <w:r>
        <w:rPr>
          <w:rFonts w:ascii="Times New Roman" w:eastAsiaTheme="minorEastAsia" w:hAnsi="Times New Roman" w:cs="Times New Roman"/>
          <w:color w:val="000000" w:themeColor="text1"/>
          <w:kern w:val="24"/>
          <w:sz w:val="28"/>
          <w:szCs w:val="28"/>
          <w14:ligatures w14:val="none"/>
        </w:rPr>
        <w:t xml:space="preserve"> following of Jesus. </w:t>
      </w:r>
    </w:p>
    <w:p w14:paraId="7B692EC2" w14:textId="77777777" w:rsidR="006E40A9" w:rsidRDefault="006E40A9" w:rsidP="006E40A9">
      <w:pPr>
        <w:spacing w:before="150" w:after="0" w:line="216" w:lineRule="auto"/>
        <w:jc w:val="center"/>
        <w:textAlignment w:val="baseline"/>
        <w:rPr>
          <w:rFonts w:ascii="Times New Roman" w:eastAsiaTheme="minorEastAsia" w:hAnsi="Times New Roman" w:cs="Times New Roman"/>
          <w:b/>
          <w:bCs/>
          <w:i/>
          <w:iCs/>
          <w:color w:val="000000" w:themeColor="text1"/>
          <w:kern w:val="24"/>
          <w:sz w:val="32"/>
          <w:szCs w:val="32"/>
          <w14:ligatures w14:val="none"/>
        </w:rPr>
      </w:pPr>
      <w:r>
        <w:rPr>
          <w:rFonts w:ascii="Times New Roman" w:eastAsiaTheme="minorEastAsia" w:hAnsi="Times New Roman" w:cs="Times New Roman"/>
          <w:b/>
          <w:bCs/>
          <w:i/>
          <w:iCs/>
          <w:color w:val="000000" w:themeColor="text1"/>
          <w:kern w:val="24"/>
          <w:sz w:val="32"/>
          <w:szCs w:val="32"/>
          <w14:ligatures w14:val="none"/>
        </w:rPr>
        <w:t>*****</w:t>
      </w:r>
    </w:p>
    <w:p w14:paraId="0D33CC94" w14:textId="39970647" w:rsidR="006E40A9" w:rsidRDefault="006E40A9" w:rsidP="006E40A9">
      <w:pPr>
        <w:spacing w:before="150" w:after="0" w:line="216" w:lineRule="auto"/>
        <w:textAlignment w:val="baseline"/>
        <w:rPr>
          <w:rFonts w:ascii="Times New Roman" w:eastAsia="Times New Roman" w:hAnsi="Times New Roman" w:cs="Times New Roman"/>
          <w:b/>
          <w:bCs/>
          <w:kern w:val="0"/>
          <w:sz w:val="32"/>
          <w:szCs w:val="32"/>
          <w14:ligatures w14:val="none"/>
        </w:rPr>
      </w:pP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kern w:val="0"/>
          <w:sz w:val="32"/>
          <w:szCs w:val="32"/>
          <w14:ligatures w14:val="none"/>
        </w:rPr>
        <w:tab/>
      </w:r>
      <w:r>
        <w:rPr>
          <w:rFonts w:ascii="Times New Roman" w:eastAsia="Times New Roman" w:hAnsi="Times New Roman" w:cs="Times New Roman"/>
          <w:b/>
          <w:bCs/>
          <w:kern w:val="0"/>
          <w:sz w:val="32"/>
          <w:szCs w:val="32"/>
          <w14:ligatures w14:val="none"/>
        </w:rPr>
        <w:t>Slide 8</w:t>
      </w:r>
    </w:p>
    <w:p w14:paraId="173C063C" w14:textId="77777777" w:rsidR="006E40A9" w:rsidRDefault="006E40A9" w:rsidP="006E40A9">
      <w:pPr>
        <w:spacing w:before="150" w:after="0" w:line="216" w:lineRule="auto"/>
        <w:jc w:val="center"/>
        <w:textAlignment w:val="baseline"/>
        <w:rPr>
          <w:rFonts w:ascii="Times New Roman" w:eastAsiaTheme="minorEastAsia" w:hAnsi="Times New Roman" w:cs="Times New Roman"/>
          <w:b/>
          <w:bCs/>
          <w:color w:val="000000" w:themeColor="text1"/>
          <w:kern w:val="24"/>
          <w:sz w:val="44"/>
          <w:szCs w:val="44"/>
          <w14:ligatures w14:val="none"/>
        </w:rPr>
      </w:pPr>
      <w:r w:rsidRPr="00645D9D">
        <w:rPr>
          <w:rFonts w:ascii="Times New Roman" w:eastAsiaTheme="minorEastAsia" w:hAnsi="Times New Roman" w:cs="Times New Roman"/>
          <w:b/>
          <w:bCs/>
          <w:color w:val="000000" w:themeColor="text1"/>
          <w:kern w:val="24"/>
          <w:sz w:val="44"/>
          <w:szCs w:val="44"/>
          <w14:ligatures w14:val="none"/>
        </w:rPr>
        <w:t>Hebrews 12:1-2</w:t>
      </w:r>
    </w:p>
    <w:p w14:paraId="74C7F5AC" w14:textId="77777777" w:rsidR="006E40A9" w:rsidRDefault="006E40A9" w:rsidP="006E40A9">
      <w:pPr>
        <w:spacing w:before="150" w:after="0" w:line="216" w:lineRule="auto"/>
        <w:jc w:val="center"/>
        <w:textAlignment w:val="baseline"/>
        <w:rPr>
          <w:rFonts w:ascii="Times New Roman" w:eastAsiaTheme="minorEastAsia" w:hAnsi="Times New Roman" w:cs="Times New Roman"/>
          <w:b/>
          <w:bCs/>
          <w:color w:val="000000" w:themeColor="text1"/>
          <w:kern w:val="24"/>
          <w:sz w:val="32"/>
          <w:szCs w:val="32"/>
          <w14:ligatures w14:val="none"/>
        </w:rPr>
      </w:pPr>
      <w:r>
        <w:rPr>
          <w:rFonts w:ascii="Times New Roman" w:eastAsiaTheme="minorEastAsia" w:hAnsi="Times New Roman" w:cs="Times New Roman"/>
          <w:b/>
          <w:bCs/>
          <w:color w:val="000000" w:themeColor="text1"/>
          <w:kern w:val="24"/>
          <w:sz w:val="32"/>
          <w:szCs w:val="32"/>
          <w14:ligatures w14:val="none"/>
        </w:rPr>
        <w:t>*****</w:t>
      </w:r>
    </w:p>
    <w:p w14:paraId="682F42CB" w14:textId="4DD54AA2" w:rsidR="0056757A" w:rsidRDefault="0056757A" w:rsidP="0056757A">
      <w:pPr>
        <w:spacing w:before="150" w:after="0" w:line="216" w:lineRule="auto"/>
        <w:textAlignment w:val="baseline"/>
        <w:rPr>
          <w:rFonts w:ascii="Times New Roman" w:eastAsiaTheme="minorEastAsia" w:hAnsi="Times New Roman" w:cs="Times New Roman"/>
          <w:color w:val="000000" w:themeColor="text1"/>
          <w:kern w:val="24"/>
          <w:sz w:val="28"/>
          <w:szCs w:val="28"/>
          <w14:ligatures w14:val="none"/>
        </w:rPr>
      </w:pPr>
      <w:r w:rsidRPr="0056757A">
        <w:rPr>
          <w:rFonts w:ascii="Times New Roman" w:eastAsiaTheme="minorEastAsia" w:hAnsi="Times New Roman" w:cs="Times New Roman"/>
          <w:color w:val="000000" w:themeColor="text1"/>
          <w:kern w:val="24"/>
          <w:sz w:val="28"/>
          <w:szCs w:val="28"/>
          <w14:ligatures w14:val="none"/>
        </w:rPr>
        <w:t>And so, we close</w:t>
      </w:r>
      <w:r>
        <w:rPr>
          <w:rFonts w:ascii="Times New Roman" w:eastAsiaTheme="minorEastAsia" w:hAnsi="Times New Roman" w:cs="Times New Roman"/>
          <w:color w:val="000000" w:themeColor="text1"/>
          <w:kern w:val="24"/>
          <w:sz w:val="28"/>
          <w:szCs w:val="28"/>
          <w14:ligatures w14:val="none"/>
        </w:rPr>
        <w:t xml:space="preserve"> with those familiar words of the next chapter. Remember that the chapter divisions were not in the original documents. Verse 11:40 goes right into these words of 12:1-2 without a break…</w:t>
      </w:r>
    </w:p>
    <w:p w14:paraId="4676FB36" w14:textId="77777777" w:rsidR="0056757A" w:rsidRDefault="0056757A" w:rsidP="0056757A">
      <w:pPr>
        <w:spacing w:before="150" w:after="0" w:line="216" w:lineRule="auto"/>
        <w:textAlignment w:val="baseline"/>
        <w:rPr>
          <w:rFonts w:ascii="Times New Roman" w:eastAsiaTheme="minorEastAsia" w:hAnsi="Times New Roman" w:cs="Times New Roman"/>
          <w:color w:val="000000" w:themeColor="text1"/>
          <w:kern w:val="24"/>
          <w:sz w:val="28"/>
          <w:szCs w:val="28"/>
          <w14:ligatures w14:val="none"/>
        </w:rPr>
      </w:pPr>
    </w:p>
    <w:p w14:paraId="79DD4858" w14:textId="00E38D37" w:rsidR="00665469" w:rsidRPr="00665469" w:rsidRDefault="0056757A" w:rsidP="0056757A">
      <w:pPr>
        <w:spacing w:before="150" w:after="0" w:line="216" w:lineRule="auto"/>
        <w:textAlignment w:val="baseline"/>
        <w:rPr>
          <w:rStyle w:val="text"/>
          <w:rFonts w:ascii="Times New Roman" w:hAnsi="Times New Roman" w:cs="Times New Roman"/>
          <w:color w:val="000000"/>
          <w:sz w:val="32"/>
          <w:szCs w:val="32"/>
          <w:shd w:val="clear" w:color="auto" w:fill="FFFFFF"/>
        </w:rPr>
      </w:pPr>
      <w:r w:rsidRPr="0056757A">
        <w:rPr>
          <w:rStyle w:val="text"/>
          <w:rFonts w:ascii="Times New Roman" w:hAnsi="Times New Roman" w:cs="Times New Roman"/>
          <w:b/>
          <w:bCs/>
          <w:color w:val="000000"/>
          <w:sz w:val="32"/>
          <w:szCs w:val="32"/>
          <w:shd w:val="clear" w:color="auto" w:fill="FFFFFF"/>
        </w:rPr>
        <w:t>Therefore,</w:t>
      </w:r>
      <w:r w:rsidR="00665469">
        <w:rPr>
          <w:rStyle w:val="text"/>
          <w:rFonts w:ascii="Times New Roman" w:hAnsi="Times New Roman" w:cs="Times New Roman"/>
          <w:b/>
          <w:bCs/>
          <w:color w:val="000000"/>
          <w:sz w:val="32"/>
          <w:szCs w:val="32"/>
          <w:shd w:val="clear" w:color="auto" w:fill="FFFFFF"/>
        </w:rPr>
        <w:t xml:space="preserve"> </w:t>
      </w:r>
      <w:r w:rsidR="00665469">
        <w:rPr>
          <w:rStyle w:val="text"/>
          <w:rFonts w:ascii="Times New Roman" w:hAnsi="Times New Roman" w:cs="Times New Roman"/>
          <w:color w:val="000000"/>
          <w:sz w:val="32"/>
          <w:szCs w:val="32"/>
          <w:shd w:val="clear" w:color="auto" w:fill="FFFFFF"/>
        </w:rPr>
        <w:t>(when you see a therefore, what is it there for???)</w:t>
      </w:r>
    </w:p>
    <w:p w14:paraId="19467CA2" w14:textId="77777777" w:rsidR="00665469" w:rsidRDefault="00665469" w:rsidP="0056757A">
      <w:pPr>
        <w:spacing w:before="150" w:after="0" w:line="216" w:lineRule="auto"/>
        <w:textAlignment w:val="baseline"/>
        <w:rPr>
          <w:rStyle w:val="text"/>
          <w:rFonts w:ascii="Times New Roman" w:hAnsi="Times New Roman" w:cs="Times New Roman"/>
          <w:b/>
          <w:bCs/>
          <w:color w:val="000000"/>
          <w:sz w:val="32"/>
          <w:szCs w:val="32"/>
          <w:shd w:val="clear" w:color="auto" w:fill="FFFFFF"/>
        </w:rPr>
      </w:pPr>
    </w:p>
    <w:p w14:paraId="72FEF5AF" w14:textId="784DA1B7" w:rsidR="00665469" w:rsidRDefault="00277C11" w:rsidP="0056757A">
      <w:pPr>
        <w:spacing w:before="150" w:after="0" w:line="216" w:lineRule="auto"/>
        <w:textAlignment w:val="baseline"/>
        <w:rPr>
          <w:rStyle w:val="text"/>
          <w:rFonts w:ascii="Times New Roman" w:hAnsi="Times New Roman" w:cs="Times New Roman"/>
          <w:b/>
          <w:bCs/>
          <w:color w:val="000000"/>
          <w:sz w:val="32"/>
          <w:szCs w:val="32"/>
          <w:shd w:val="clear" w:color="auto" w:fill="FFFFFF"/>
        </w:rPr>
      </w:pPr>
      <w:r>
        <w:rPr>
          <w:rStyle w:val="text"/>
          <w:rFonts w:ascii="Times New Roman" w:hAnsi="Times New Roman" w:cs="Times New Roman"/>
          <w:b/>
          <w:bCs/>
          <w:color w:val="000000"/>
          <w:sz w:val="32"/>
          <w:szCs w:val="32"/>
          <w:shd w:val="clear" w:color="auto" w:fill="FFFFFF"/>
        </w:rPr>
        <w:t>…</w:t>
      </w:r>
      <w:r w:rsidR="0056757A" w:rsidRPr="0056757A">
        <w:rPr>
          <w:rStyle w:val="text"/>
          <w:rFonts w:ascii="Times New Roman" w:hAnsi="Times New Roman" w:cs="Times New Roman"/>
          <w:b/>
          <w:bCs/>
          <w:color w:val="000000"/>
          <w:sz w:val="32"/>
          <w:szCs w:val="32"/>
          <w:shd w:val="clear" w:color="auto" w:fill="FFFFFF"/>
        </w:rPr>
        <w:t xml:space="preserve">since we also have such a great cloud of witnesses surrounding us, </w:t>
      </w:r>
    </w:p>
    <w:p w14:paraId="0634A619" w14:textId="4E578E77" w:rsidR="00C35B69" w:rsidRDefault="00277C11" w:rsidP="0056757A">
      <w:pPr>
        <w:spacing w:before="150" w:after="0" w:line="216" w:lineRule="auto"/>
        <w:textAlignment w:val="baseline"/>
        <w:rPr>
          <w:rStyle w:val="text"/>
          <w:rFonts w:ascii="Times New Roman" w:hAnsi="Times New Roman" w:cs="Times New Roman"/>
          <w:b/>
          <w:bCs/>
          <w:color w:val="000000"/>
          <w:sz w:val="32"/>
          <w:szCs w:val="32"/>
          <w:shd w:val="clear" w:color="auto" w:fill="FFFFFF"/>
        </w:rPr>
      </w:pPr>
      <w:r>
        <w:rPr>
          <w:rStyle w:val="text"/>
          <w:rFonts w:ascii="Times New Roman" w:hAnsi="Times New Roman" w:cs="Times New Roman"/>
          <w:b/>
          <w:bCs/>
          <w:color w:val="000000"/>
          <w:sz w:val="32"/>
          <w:szCs w:val="32"/>
          <w:shd w:val="clear" w:color="auto" w:fill="FFFFFF"/>
        </w:rPr>
        <w:t>…</w:t>
      </w:r>
      <w:r w:rsidR="0056757A" w:rsidRPr="0056757A">
        <w:rPr>
          <w:rStyle w:val="text"/>
          <w:rFonts w:ascii="Times New Roman" w:hAnsi="Times New Roman" w:cs="Times New Roman"/>
          <w:b/>
          <w:bCs/>
          <w:color w:val="000000"/>
          <w:sz w:val="32"/>
          <w:szCs w:val="32"/>
          <w:shd w:val="clear" w:color="auto" w:fill="FFFFFF"/>
        </w:rPr>
        <w:t>let’s rid ourselves of every obstacle and the sin which so easily entangles us,</w:t>
      </w:r>
    </w:p>
    <w:p w14:paraId="3D5752E6" w14:textId="3AD31E24" w:rsidR="00277C11" w:rsidRDefault="00277C11" w:rsidP="0056757A">
      <w:pPr>
        <w:spacing w:before="150" w:after="0" w:line="216" w:lineRule="auto"/>
        <w:textAlignment w:val="baseline"/>
        <w:rPr>
          <w:rStyle w:val="text"/>
          <w:rFonts w:ascii="Times New Roman" w:hAnsi="Times New Roman" w:cs="Times New Roman"/>
          <w:b/>
          <w:bCs/>
          <w:color w:val="000000"/>
          <w:sz w:val="32"/>
          <w:szCs w:val="32"/>
          <w:shd w:val="clear" w:color="auto" w:fill="FFFFFF"/>
        </w:rPr>
      </w:pPr>
      <w:r>
        <w:rPr>
          <w:rStyle w:val="text"/>
          <w:rFonts w:ascii="Times New Roman" w:hAnsi="Times New Roman" w:cs="Times New Roman"/>
          <w:b/>
          <w:bCs/>
          <w:color w:val="000000"/>
          <w:sz w:val="32"/>
          <w:szCs w:val="32"/>
          <w:shd w:val="clear" w:color="auto" w:fill="FFFFFF"/>
        </w:rPr>
        <w:t>…</w:t>
      </w:r>
      <w:r w:rsidR="0056757A" w:rsidRPr="0056757A">
        <w:rPr>
          <w:rStyle w:val="text"/>
          <w:rFonts w:ascii="Times New Roman" w:hAnsi="Times New Roman" w:cs="Times New Roman"/>
          <w:b/>
          <w:bCs/>
          <w:color w:val="000000"/>
          <w:sz w:val="32"/>
          <w:szCs w:val="32"/>
          <w:shd w:val="clear" w:color="auto" w:fill="FFFFFF"/>
        </w:rPr>
        <w:t>and let’s run with endurance the race that is set before us,</w:t>
      </w:r>
      <w:r w:rsidR="0056757A" w:rsidRPr="0056757A">
        <w:rPr>
          <w:rFonts w:ascii="Times New Roman" w:hAnsi="Times New Roman" w:cs="Times New Roman"/>
          <w:b/>
          <w:bCs/>
          <w:color w:val="000000"/>
          <w:sz w:val="32"/>
          <w:szCs w:val="32"/>
          <w:shd w:val="clear" w:color="auto" w:fill="FFFFFF"/>
        </w:rPr>
        <w:t> </w:t>
      </w:r>
      <w:r w:rsidR="0056757A" w:rsidRPr="0056757A">
        <w:rPr>
          <w:rStyle w:val="text"/>
          <w:rFonts w:ascii="Times New Roman" w:hAnsi="Times New Roman" w:cs="Times New Roman"/>
          <w:b/>
          <w:bCs/>
          <w:color w:val="000000"/>
          <w:sz w:val="32"/>
          <w:szCs w:val="32"/>
          <w:shd w:val="clear" w:color="auto" w:fill="FFFFFF"/>
          <w:vertAlign w:val="superscript"/>
        </w:rPr>
        <w:t> </w:t>
      </w:r>
    </w:p>
    <w:p w14:paraId="06D6B8C9" w14:textId="77777777" w:rsidR="00277C11" w:rsidRDefault="00277C11" w:rsidP="00277C11">
      <w:pPr>
        <w:spacing w:before="150" w:after="0" w:line="216" w:lineRule="auto"/>
        <w:textAlignment w:val="baseline"/>
        <w:rPr>
          <w:rStyle w:val="text"/>
          <w:rFonts w:ascii="Times New Roman" w:hAnsi="Times New Roman" w:cs="Times New Roman"/>
          <w:b/>
          <w:bCs/>
          <w:color w:val="000000"/>
          <w:sz w:val="32"/>
          <w:szCs w:val="32"/>
          <w:shd w:val="clear" w:color="auto" w:fill="FFFFFF"/>
        </w:rPr>
      </w:pPr>
      <w:r>
        <w:rPr>
          <w:rStyle w:val="text"/>
          <w:rFonts w:ascii="Times New Roman" w:hAnsi="Times New Roman" w:cs="Times New Roman"/>
          <w:b/>
          <w:bCs/>
          <w:color w:val="000000"/>
          <w:sz w:val="32"/>
          <w:szCs w:val="32"/>
          <w:shd w:val="clear" w:color="auto" w:fill="FFFFFF"/>
        </w:rPr>
        <w:t>…l</w:t>
      </w:r>
      <w:r w:rsidR="0056757A" w:rsidRPr="0056757A">
        <w:rPr>
          <w:rStyle w:val="text"/>
          <w:rFonts w:ascii="Times New Roman" w:hAnsi="Times New Roman" w:cs="Times New Roman"/>
          <w:b/>
          <w:bCs/>
          <w:color w:val="000000"/>
          <w:sz w:val="32"/>
          <w:szCs w:val="32"/>
          <w:shd w:val="clear" w:color="auto" w:fill="FFFFFF"/>
        </w:rPr>
        <w:t xml:space="preserve">ooking only at Jesus, </w:t>
      </w:r>
      <w:r w:rsidRPr="0056757A">
        <w:rPr>
          <w:rStyle w:val="text"/>
          <w:rFonts w:ascii="Times New Roman" w:hAnsi="Times New Roman" w:cs="Times New Roman"/>
          <w:b/>
          <w:bCs/>
          <w:color w:val="000000"/>
          <w:sz w:val="32"/>
          <w:szCs w:val="32"/>
          <w:shd w:val="clear" w:color="auto" w:fill="FFFFFF"/>
        </w:rPr>
        <w:t xml:space="preserve">the originator and perfecter of the faith, </w:t>
      </w:r>
    </w:p>
    <w:p w14:paraId="790C2CA1" w14:textId="767B9E94" w:rsidR="00C35B69" w:rsidRPr="00277C11" w:rsidRDefault="00C35B69" w:rsidP="0056757A">
      <w:pPr>
        <w:spacing w:before="150" w:after="0" w:line="216" w:lineRule="auto"/>
        <w:textAlignment w:val="baseline"/>
        <w:rPr>
          <w:rStyle w:val="text"/>
          <w:rFonts w:ascii="Times New Roman" w:hAnsi="Times New Roman" w:cs="Times New Roman"/>
          <w:b/>
          <w:bCs/>
          <w:color w:val="000000"/>
          <w:sz w:val="32"/>
          <w:szCs w:val="32"/>
          <w:shd w:val="clear" w:color="auto" w:fill="FFFFFF"/>
          <w:vertAlign w:val="superscript"/>
        </w:rPr>
      </w:pPr>
    </w:p>
    <w:p w14:paraId="5637BAFE" w14:textId="1D848D29" w:rsidR="00C35B69" w:rsidRDefault="00C35B69" w:rsidP="0056757A">
      <w:pPr>
        <w:spacing w:before="150" w:after="0" w:line="216" w:lineRule="auto"/>
        <w:textAlignment w:val="baseline"/>
        <w:rPr>
          <w:rStyle w:val="text"/>
          <w:rFonts w:ascii="Times New Roman" w:hAnsi="Times New Roman" w:cs="Times New Roman"/>
          <w:b/>
          <w:bCs/>
          <w:color w:val="000000"/>
          <w:sz w:val="32"/>
          <w:szCs w:val="32"/>
          <w:shd w:val="clear" w:color="auto" w:fill="FFFFFF"/>
        </w:rPr>
      </w:pPr>
      <w:r>
        <w:rPr>
          <w:rStyle w:val="text"/>
          <w:rFonts w:ascii="Times New Roman" w:hAnsi="Times New Roman" w:cs="Times New Roman"/>
          <w:b/>
          <w:bCs/>
          <w:color w:val="000000"/>
          <w:sz w:val="32"/>
          <w:szCs w:val="32"/>
          <w:shd w:val="clear" w:color="auto" w:fill="FFFFFF"/>
        </w:rPr>
        <w:t>Page Eight</w:t>
      </w:r>
    </w:p>
    <w:p w14:paraId="7DB2C731" w14:textId="77777777" w:rsidR="00C35B69" w:rsidRDefault="00C35B69" w:rsidP="0056757A">
      <w:pPr>
        <w:spacing w:before="150" w:after="0" w:line="216" w:lineRule="auto"/>
        <w:textAlignment w:val="baseline"/>
        <w:rPr>
          <w:rStyle w:val="text"/>
          <w:rFonts w:ascii="Times New Roman" w:hAnsi="Times New Roman" w:cs="Times New Roman"/>
          <w:b/>
          <w:bCs/>
          <w:color w:val="000000"/>
          <w:sz w:val="32"/>
          <w:szCs w:val="32"/>
          <w:shd w:val="clear" w:color="auto" w:fill="FFFFFF"/>
        </w:rPr>
      </w:pPr>
    </w:p>
    <w:p w14:paraId="5092A3B0" w14:textId="027D0E54" w:rsidR="00C35B69" w:rsidRDefault="00277C11" w:rsidP="0056757A">
      <w:pPr>
        <w:spacing w:before="150" w:after="0" w:line="216" w:lineRule="auto"/>
        <w:textAlignment w:val="baseline"/>
        <w:rPr>
          <w:rStyle w:val="text"/>
          <w:rFonts w:ascii="Times New Roman" w:hAnsi="Times New Roman" w:cs="Times New Roman"/>
          <w:b/>
          <w:bCs/>
          <w:color w:val="000000"/>
          <w:sz w:val="32"/>
          <w:szCs w:val="32"/>
          <w:shd w:val="clear" w:color="auto" w:fill="FFFFFF"/>
        </w:rPr>
      </w:pPr>
      <w:r>
        <w:rPr>
          <w:rStyle w:val="text"/>
          <w:rFonts w:ascii="Times New Roman" w:hAnsi="Times New Roman" w:cs="Times New Roman"/>
          <w:b/>
          <w:bCs/>
          <w:color w:val="000000"/>
          <w:sz w:val="32"/>
          <w:szCs w:val="32"/>
          <w:shd w:val="clear" w:color="auto" w:fill="FFFFFF"/>
        </w:rPr>
        <w:t>…</w:t>
      </w:r>
      <w:r w:rsidR="0056757A" w:rsidRPr="0056757A">
        <w:rPr>
          <w:rStyle w:val="text"/>
          <w:rFonts w:ascii="Times New Roman" w:hAnsi="Times New Roman" w:cs="Times New Roman"/>
          <w:b/>
          <w:bCs/>
          <w:color w:val="000000"/>
          <w:sz w:val="32"/>
          <w:szCs w:val="32"/>
          <w:shd w:val="clear" w:color="auto" w:fill="FFFFFF"/>
        </w:rPr>
        <w:t xml:space="preserve">who for the joy set before Him endured the cross, despising the shame, </w:t>
      </w:r>
    </w:p>
    <w:p w14:paraId="7DB2B4BE" w14:textId="3E0EE0C0" w:rsidR="0056757A" w:rsidRPr="0056757A" w:rsidRDefault="00277C11" w:rsidP="0056757A">
      <w:pPr>
        <w:spacing w:before="150" w:after="0" w:line="216" w:lineRule="auto"/>
        <w:textAlignment w:val="baseline"/>
        <w:rPr>
          <w:rFonts w:ascii="Times New Roman" w:eastAsiaTheme="minorEastAsia" w:hAnsi="Times New Roman" w:cs="Times New Roman"/>
          <w:b/>
          <w:bCs/>
          <w:color w:val="000000" w:themeColor="text1"/>
          <w:kern w:val="24"/>
          <w:sz w:val="32"/>
          <w:szCs w:val="32"/>
          <w14:ligatures w14:val="none"/>
        </w:rPr>
      </w:pPr>
      <w:r>
        <w:rPr>
          <w:rStyle w:val="text"/>
          <w:rFonts w:ascii="Times New Roman" w:hAnsi="Times New Roman" w:cs="Times New Roman"/>
          <w:b/>
          <w:bCs/>
          <w:color w:val="000000"/>
          <w:sz w:val="32"/>
          <w:szCs w:val="32"/>
          <w:shd w:val="clear" w:color="auto" w:fill="FFFFFF"/>
        </w:rPr>
        <w:t>…</w:t>
      </w:r>
      <w:r w:rsidR="0056757A" w:rsidRPr="0056757A">
        <w:rPr>
          <w:rStyle w:val="text"/>
          <w:rFonts w:ascii="Times New Roman" w:hAnsi="Times New Roman" w:cs="Times New Roman"/>
          <w:b/>
          <w:bCs/>
          <w:color w:val="000000"/>
          <w:sz w:val="32"/>
          <w:szCs w:val="32"/>
          <w:shd w:val="clear" w:color="auto" w:fill="FFFFFF"/>
        </w:rPr>
        <w:t>and has sat down at the right hand of the throne of God.</w:t>
      </w:r>
    </w:p>
    <w:p w14:paraId="25B70D43" w14:textId="77777777" w:rsidR="0056757A" w:rsidRDefault="0056757A" w:rsidP="006E40A9">
      <w:pPr>
        <w:spacing w:before="150" w:after="0" w:line="216" w:lineRule="auto"/>
        <w:textAlignment w:val="baseline"/>
        <w:rPr>
          <w:rFonts w:ascii="Times New Roman" w:eastAsia="Times New Roman" w:hAnsi="Times New Roman" w:cs="Times New Roman"/>
          <w:kern w:val="0"/>
          <w:sz w:val="32"/>
          <w:szCs w:val="32"/>
          <w14:ligatures w14:val="none"/>
        </w:rPr>
      </w:pPr>
    </w:p>
    <w:p w14:paraId="3628CB6F" w14:textId="464E2252" w:rsidR="006E40A9" w:rsidRDefault="00C35B69" w:rsidP="006E40A9">
      <w:pPr>
        <w:spacing w:before="150" w:after="0" w:line="216" w:lineRule="auto"/>
        <w:textAlignment w:val="baseline"/>
        <w:rPr>
          <w:rFonts w:ascii="Times New Roman" w:eastAsia="Times New Roman" w:hAnsi="Times New Roman" w:cs="Times New Roman"/>
          <w:b/>
          <w:bCs/>
          <w:kern w:val="0"/>
          <w:sz w:val="32"/>
          <w:szCs w:val="32"/>
          <w14:ligatures w14:val="none"/>
        </w:rPr>
      </w:pPr>
      <w:r>
        <w:rPr>
          <w:rFonts w:ascii="Times New Roman" w:eastAsia="Times New Roman" w:hAnsi="Times New Roman" w:cs="Times New Roman"/>
          <w:b/>
          <w:bCs/>
          <w:kern w:val="0"/>
          <w:sz w:val="32"/>
          <w:szCs w:val="32"/>
          <w14:ligatures w14:val="none"/>
        </w:rPr>
        <w:tab/>
      </w:r>
      <w:r w:rsidR="006E40A9" w:rsidRPr="0056757A">
        <w:rPr>
          <w:rFonts w:ascii="Times New Roman" w:eastAsia="Times New Roman" w:hAnsi="Times New Roman" w:cs="Times New Roman"/>
          <w:b/>
          <w:bCs/>
          <w:kern w:val="0"/>
          <w:sz w:val="32"/>
          <w:szCs w:val="32"/>
          <w14:ligatures w14:val="none"/>
        </w:rPr>
        <w:tab/>
      </w:r>
      <w:r w:rsidR="006E40A9">
        <w:rPr>
          <w:rFonts w:ascii="Times New Roman" w:eastAsia="Times New Roman" w:hAnsi="Times New Roman" w:cs="Times New Roman"/>
          <w:kern w:val="0"/>
          <w:sz w:val="32"/>
          <w:szCs w:val="32"/>
          <w14:ligatures w14:val="none"/>
        </w:rPr>
        <w:tab/>
      </w:r>
      <w:r w:rsidR="006E40A9">
        <w:rPr>
          <w:rFonts w:ascii="Times New Roman" w:eastAsia="Times New Roman" w:hAnsi="Times New Roman" w:cs="Times New Roman"/>
          <w:kern w:val="0"/>
          <w:sz w:val="32"/>
          <w:szCs w:val="32"/>
          <w14:ligatures w14:val="none"/>
        </w:rPr>
        <w:tab/>
      </w:r>
      <w:r w:rsidR="006E40A9">
        <w:rPr>
          <w:rFonts w:ascii="Times New Roman" w:eastAsia="Times New Roman" w:hAnsi="Times New Roman" w:cs="Times New Roman"/>
          <w:kern w:val="0"/>
          <w:sz w:val="32"/>
          <w:szCs w:val="32"/>
          <w14:ligatures w14:val="none"/>
        </w:rPr>
        <w:tab/>
      </w:r>
      <w:r w:rsidR="006E40A9">
        <w:rPr>
          <w:rFonts w:ascii="Times New Roman" w:eastAsia="Times New Roman" w:hAnsi="Times New Roman" w:cs="Times New Roman"/>
          <w:kern w:val="0"/>
          <w:sz w:val="32"/>
          <w:szCs w:val="32"/>
          <w14:ligatures w14:val="none"/>
        </w:rPr>
        <w:tab/>
      </w:r>
      <w:r w:rsidR="006E40A9">
        <w:rPr>
          <w:rFonts w:ascii="Times New Roman" w:eastAsia="Times New Roman" w:hAnsi="Times New Roman" w:cs="Times New Roman"/>
          <w:kern w:val="0"/>
          <w:sz w:val="32"/>
          <w:szCs w:val="32"/>
          <w14:ligatures w14:val="none"/>
        </w:rPr>
        <w:tab/>
      </w:r>
      <w:r w:rsidR="006E40A9">
        <w:rPr>
          <w:rFonts w:ascii="Times New Roman" w:eastAsia="Times New Roman" w:hAnsi="Times New Roman" w:cs="Times New Roman"/>
          <w:kern w:val="0"/>
          <w:sz w:val="32"/>
          <w:szCs w:val="32"/>
          <w14:ligatures w14:val="none"/>
        </w:rPr>
        <w:tab/>
      </w:r>
      <w:r w:rsidR="006E40A9">
        <w:rPr>
          <w:rFonts w:ascii="Times New Roman" w:eastAsia="Times New Roman" w:hAnsi="Times New Roman" w:cs="Times New Roman"/>
          <w:kern w:val="0"/>
          <w:sz w:val="32"/>
          <w:szCs w:val="32"/>
          <w14:ligatures w14:val="none"/>
        </w:rPr>
        <w:tab/>
      </w:r>
      <w:r w:rsidR="006E40A9">
        <w:rPr>
          <w:rFonts w:ascii="Times New Roman" w:eastAsia="Times New Roman" w:hAnsi="Times New Roman" w:cs="Times New Roman"/>
          <w:kern w:val="0"/>
          <w:sz w:val="32"/>
          <w:szCs w:val="32"/>
          <w14:ligatures w14:val="none"/>
        </w:rPr>
        <w:tab/>
      </w:r>
      <w:r w:rsidR="006E40A9">
        <w:rPr>
          <w:rFonts w:ascii="Times New Roman" w:eastAsia="Times New Roman" w:hAnsi="Times New Roman" w:cs="Times New Roman"/>
          <w:b/>
          <w:bCs/>
          <w:kern w:val="0"/>
          <w:sz w:val="32"/>
          <w:szCs w:val="32"/>
          <w14:ligatures w14:val="none"/>
        </w:rPr>
        <w:t>Slide 9</w:t>
      </w:r>
    </w:p>
    <w:p w14:paraId="56113638" w14:textId="77777777" w:rsidR="006E40A9" w:rsidRDefault="006E40A9" w:rsidP="006E40A9">
      <w:pPr>
        <w:spacing w:before="150" w:after="0" w:line="216" w:lineRule="auto"/>
        <w:jc w:val="center"/>
        <w:textAlignment w:val="baseline"/>
        <w:rPr>
          <w:rFonts w:ascii="Times New Roman" w:eastAsia="Times New Roman" w:hAnsi="Times New Roman" w:cs="Times New Roman"/>
          <w:b/>
          <w:bCs/>
          <w:kern w:val="0"/>
          <w:sz w:val="32"/>
          <w:szCs w:val="32"/>
          <w14:ligatures w14:val="none"/>
        </w:rPr>
      </w:pPr>
      <w:r>
        <w:rPr>
          <w:rFonts w:ascii="Times New Roman" w:eastAsia="Times New Roman" w:hAnsi="Times New Roman" w:cs="Times New Roman"/>
          <w:b/>
          <w:bCs/>
          <w:kern w:val="0"/>
          <w:sz w:val="32"/>
          <w:szCs w:val="32"/>
          <w14:ligatures w14:val="none"/>
        </w:rPr>
        <w:t>*****</w:t>
      </w:r>
    </w:p>
    <w:p w14:paraId="6D59D476" w14:textId="77777777" w:rsidR="006E40A9" w:rsidRDefault="006E40A9" w:rsidP="006E40A9">
      <w:pPr>
        <w:spacing w:before="150" w:after="0" w:line="216" w:lineRule="auto"/>
        <w:jc w:val="center"/>
        <w:textAlignment w:val="baseline"/>
        <w:rPr>
          <w:rFonts w:ascii="Times New Roman" w:eastAsia="Times New Roman" w:hAnsi="Times New Roman" w:cs="Times New Roman"/>
          <w:b/>
          <w:bCs/>
          <w:kern w:val="0"/>
          <w:sz w:val="32"/>
          <w:szCs w:val="32"/>
          <w14:ligatures w14:val="none"/>
        </w:rPr>
      </w:pPr>
    </w:p>
    <w:p w14:paraId="2A38B611" w14:textId="77777777" w:rsidR="006E40A9" w:rsidRDefault="006E40A9" w:rsidP="006E40A9">
      <w:pPr>
        <w:spacing w:before="150" w:after="0" w:line="216" w:lineRule="auto"/>
        <w:jc w:val="center"/>
        <w:textAlignment w:val="baseline"/>
        <w:rPr>
          <w:rFonts w:eastAsiaTheme="majorEastAsia"/>
          <w:i/>
          <w:iCs/>
          <w:color w:val="000000" w:themeColor="text1"/>
          <w:kern w:val="24"/>
          <w:sz w:val="44"/>
          <w:szCs w:val="44"/>
        </w:rPr>
      </w:pPr>
      <w:r w:rsidRPr="00645D9D">
        <w:rPr>
          <w:rFonts w:eastAsiaTheme="majorEastAsia"/>
          <w:b/>
          <w:bCs/>
          <w:color w:val="000000" w:themeColor="text1"/>
          <w:kern w:val="24"/>
          <w:sz w:val="44"/>
          <w:szCs w:val="44"/>
        </w:rPr>
        <w:t>We Believe</w:t>
      </w:r>
      <w:r w:rsidRPr="00645D9D">
        <w:rPr>
          <w:rFonts w:eastAsiaTheme="majorEastAsia"/>
          <w:b/>
          <w:bCs/>
          <w:color w:val="000000" w:themeColor="text1"/>
          <w:kern w:val="24"/>
          <w:sz w:val="44"/>
          <w:szCs w:val="44"/>
        </w:rPr>
        <w:br/>
      </w:r>
      <w:r w:rsidRPr="00645D9D">
        <w:rPr>
          <w:rFonts w:eastAsiaTheme="majorEastAsia"/>
          <w:b/>
          <w:bCs/>
          <w:color w:val="000000" w:themeColor="text1"/>
          <w:kern w:val="24"/>
          <w:sz w:val="44"/>
          <w:szCs w:val="44"/>
        </w:rPr>
        <w:br/>
      </w:r>
      <w:r w:rsidRPr="00645D9D">
        <w:rPr>
          <w:rFonts w:eastAsiaTheme="majorEastAsia"/>
          <w:i/>
          <w:iCs/>
          <w:color w:val="000000" w:themeColor="text1"/>
          <w:kern w:val="24"/>
          <w:sz w:val="44"/>
          <w:szCs w:val="44"/>
        </w:rPr>
        <w:t>Hebrews 11</w:t>
      </w:r>
    </w:p>
    <w:p w14:paraId="5CAD861D" w14:textId="77777777" w:rsidR="006E40A9" w:rsidRDefault="006E40A9" w:rsidP="006E40A9">
      <w:pPr>
        <w:spacing w:before="150" w:after="0" w:line="216" w:lineRule="auto"/>
        <w:jc w:val="center"/>
        <w:textAlignment w:val="baseline"/>
        <w:rPr>
          <w:rFonts w:eastAsiaTheme="majorEastAsia"/>
          <w:i/>
          <w:iCs/>
          <w:color w:val="000000" w:themeColor="text1"/>
          <w:kern w:val="24"/>
          <w:sz w:val="32"/>
          <w:szCs w:val="32"/>
        </w:rPr>
      </w:pPr>
      <w:r>
        <w:rPr>
          <w:rFonts w:eastAsiaTheme="majorEastAsia"/>
          <w:i/>
          <w:iCs/>
          <w:color w:val="000000" w:themeColor="text1"/>
          <w:kern w:val="24"/>
          <w:sz w:val="32"/>
          <w:szCs w:val="32"/>
        </w:rPr>
        <w:t>*****</w:t>
      </w:r>
    </w:p>
    <w:p w14:paraId="355F92E1" w14:textId="0F63A757" w:rsidR="006E40A9" w:rsidRDefault="00126EBC">
      <w:pPr>
        <w:rPr>
          <w:rFonts w:ascii="Times New Roman" w:hAnsi="Times New Roman" w:cs="Times New Roman"/>
          <w:sz w:val="28"/>
          <w:szCs w:val="28"/>
        </w:rPr>
      </w:pPr>
      <w:r w:rsidRPr="00126EBC">
        <w:rPr>
          <w:rFonts w:ascii="Times New Roman" w:hAnsi="Times New Roman" w:cs="Times New Roman"/>
          <w:sz w:val="28"/>
          <w:szCs w:val="28"/>
        </w:rPr>
        <w:t xml:space="preserve">What </w:t>
      </w:r>
      <w:r>
        <w:rPr>
          <w:rFonts w:ascii="Times New Roman" w:hAnsi="Times New Roman" w:cs="Times New Roman"/>
          <w:sz w:val="28"/>
          <w:szCs w:val="28"/>
        </w:rPr>
        <w:t>does it mean to you this morning to say, “we believe.” Is it something you just leave here in the sanctuary as an intellectual assent….or is it something that shapes your life…</w:t>
      </w:r>
      <w:r w:rsidR="00C35B69">
        <w:rPr>
          <w:rFonts w:ascii="Times New Roman" w:hAnsi="Times New Roman" w:cs="Times New Roman"/>
          <w:sz w:val="28"/>
          <w:szCs w:val="28"/>
        </w:rPr>
        <w:t>that</w:t>
      </w:r>
      <w:r>
        <w:rPr>
          <w:rFonts w:ascii="Times New Roman" w:hAnsi="Times New Roman" w:cs="Times New Roman"/>
          <w:sz w:val="28"/>
          <w:szCs w:val="28"/>
        </w:rPr>
        <w:t xml:space="preserve"> challenges you to follow…</w:t>
      </w:r>
      <w:r w:rsidR="00C35B69">
        <w:rPr>
          <w:rFonts w:ascii="Times New Roman" w:hAnsi="Times New Roman" w:cs="Times New Roman"/>
          <w:sz w:val="28"/>
          <w:szCs w:val="28"/>
        </w:rPr>
        <w:t xml:space="preserve">to </w:t>
      </w:r>
      <w:r>
        <w:rPr>
          <w:rFonts w:ascii="Times New Roman" w:hAnsi="Times New Roman" w:cs="Times New Roman"/>
          <w:sz w:val="28"/>
          <w:szCs w:val="28"/>
        </w:rPr>
        <w:t>even tak</w:t>
      </w:r>
      <w:r w:rsidR="00C35B69">
        <w:rPr>
          <w:rFonts w:ascii="Times New Roman" w:hAnsi="Times New Roman" w:cs="Times New Roman"/>
          <w:sz w:val="28"/>
          <w:szCs w:val="28"/>
        </w:rPr>
        <w:t>e</w:t>
      </w:r>
      <w:r>
        <w:rPr>
          <w:rFonts w:ascii="Times New Roman" w:hAnsi="Times New Roman" w:cs="Times New Roman"/>
          <w:sz w:val="28"/>
          <w:szCs w:val="28"/>
        </w:rPr>
        <w:t xml:space="preserve"> up a cross?</w:t>
      </w:r>
    </w:p>
    <w:p w14:paraId="380B2523" w14:textId="094F2BBA" w:rsidR="00126EBC" w:rsidRDefault="00126EBC">
      <w:pPr>
        <w:rPr>
          <w:rFonts w:ascii="Times New Roman" w:hAnsi="Times New Roman" w:cs="Times New Roman"/>
          <w:sz w:val="28"/>
          <w:szCs w:val="28"/>
        </w:rPr>
      </w:pPr>
      <w:r>
        <w:rPr>
          <w:rFonts w:ascii="Times New Roman" w:hAnsi="Times New Roman" w:cs="Times New Roman"/>
          <w:sz w:val="28"/>
          <w:szCs w:val="28"/>
        </w:rPr>
        <w:tab/>
        <w:t>**Would you bow your head this morning in prayer?</w:t>
      </w:r>
    </w:p>
    <w:p w14:paraId="28DACF6B" w14:textId="6FBB2D3E" w:rsidR="00126EBC" w:rsidRDefault="00126EBC">
      <w:pPr>
        <w:rPr>
          <w:rFonts w:ascii="Times New Roman" w:hAnsi="Times New Roman" w:cs="Times New Roman"/>
          <w:sz w:val="28"/>
          <w:szCs w:val="28"/>
        </w:rPr>
      </w:pPr>
      <w:r>
        <w:rPr>
          <w:rFonts w:ascii="Times New Roman" w:hAnsi="Times New Roman" w:cs="Times New Roman"/>
          <w:sz w:val="28"/>
          <w:szCs w:val="28"/>
        </w:rPr>
        <w:t>…as you think about your faith—and putting your faith into action….not just saying you believe with the worshippers this morning, but having it effect how you live and how you choose your path of life….how are you doing?</w:t>
      </w:r>
    </w:p>
    <w:p w14:paraId="08D255D9" w14:textId="77777777" w:rsidR="00C35B69" w:rsidRDefault="00126EBC">
      <w:pPr>
        <w:rPr>
          <w:rFonts w:ascii="Times New Roman" w:hAnsi="Times New Roman" w:cs="Times New Roman"/>
          <w:sz w:val="28"/>
          <w:szCs w:val="28"/>
        </w:rPr>
      </w:pPr>
      <w:r>
        <w:rPr>
          <w:rFonts w:ascii="Times New Roman" w:hAnsi="Times New Roman" w:cs="Times New Roman"/>
          <w:sz w:val="28"/>
          <w:szCs w:val="28"/>
        </w:rPr>
        <w:tab/>
      </w:r>
      <w:r w:rsidRPr="00C35B69">
        <w:rPr>
          <w:rFonts w:ascii="Times New Roman" w:hAnsi="Times New Roman" w:cs="Times New Roman"/>
          <w:b/>
          <w:bCs/>
          <w:sz w:val="28"/>
          <w:szCs w:val="28"/>
        </w:rPr>
        <w:t>On a scale of 1-10</w:t>
      </w:r>
      <w:r>
        <w:rPr>
          <w:rFonts w:ascii="Times New Roman" w:hAnsi="Times New Roman" w:cs="Times New Roman"/>
          <w:sz w:val="28"/>
          <w:szCs w:val="28"/>
        </w:rPr>
        <w:t>…what number would you give yourself…</w:t>
      </w:r>
    </w:p>
    <w:p w14:paraId="3690E558" w14:textId="77777777" w:rsidR="00C35B69" w:rsidRDefault="00126EBC">
      <w:pPr>
        <w:rPr>
          <w:rFonts w:ascii="Times New Roman" w:hAnsi="Times New Roman" w:cs="Times New Roman"/>
          <w:sz w:val="28"/>
          <w:szCs w:val="28"/>
        </w:rPr>
      </w:pPr>
      <w:r>
        <w:rPr>
          <w:rFonts w:ascii="Times New Roman" w:hAnsi="Times New Roman" w:cs="Times New Roman"/>
          <w:sz w:val="28"/>
          <w:szCs w:val="28"/>
        </w:rPr>
        <w:t xml:space="preserve">1 being little Faith, barely believing; or </w:t>
      </w:r>
    </w:p>
    <w:p w14:paraId="5E838059" w14:textId="7AC3A047" w:rsidR="00126EBC" w:rsidRDefault="00126EBC">
      <w:pPr>
        <w:rPr>
          <w:rFonts w:ascii="Times New Roman" w:hAnsi="Times New Roman" w:cs="Times New Roman"/>
          <w:sz w:val="28"/>
          <w:szCs w:val="28"/>
        </w:rPr>
      </w:pPr>
      <w:r>
        <w:rPr>
          <w:rFonts w:ascii="Times New Roman" w:hAnsi="Times New Roman" w:cs="Times New Roman"/>
          <w:sz w:val="28"/>
          <w:szCs w:val="28"/>
        </w:rPr>
        <w:t>10—great faith…totally believing?</w:t>
      </w:r>
    </w:p>
    <w:p w14:paraId="67B54BC2" w14:textId="3A8EC82D" w:rsidR="00126EBC" w:rsidRDefault="00126EBC">
      <w:pPr>
        <w:rPr>
          <w:rFonts w:ascii="Times New Roman" w:hAnsi="Times New Roman" w:cs="Times New Roman"/>
          <w:sz w:val="28"/>
          <w:szCs w:val="28"/>
        </w:rPr>
      </w:pPr>
      <w:r>
        <w:rPr>
          <w:rFonts w:ascii="Times New Roman" w:hAnsi="Times New Roman" w:cs="Times New Roman"/>
          <w:sz w:val="28"/>
          <w:szCs w:val="28"/>
        </w:rPr>
        <w:tab/>
        <w:t>…</w:t>
      </w:r>
      <w:r w:rsidRPr="00C35B69">
        <w:rPr>
          <w:rFonts w:ascii="Times New Roman" w:hAnsi="Times New Roman" w:cs="Times New Roman"/>
          <w:b/>
          <w:bCs/>
          <w:sz w:val="28"/>
          <w:szCs w:val="28"/>
        </w:rPr>
        <w:t>If God would flash</w:t>
      </w:r>
      <w:r>
        <w:rPr>
          <w:rFonts w:ascii="Times New Roman" w:hAnsi="Times New Roman" w:cs="Times New Roman"/>
          <w:sz w:val="28"/>
          <w:szCs w:val="28"/>
        </w:rPr>
        <w:t xml:space="preserve"> a number on the screen of what He thinks about your faith….would it be a 1…a 5….a nine?</w:t>
      </w:r>
    </w:p>
    <w:p w14:paraId="6F1DBC8F" w14:textId="16E3B895" w:rsidR="00126EBC" w:rsidRPr="00126EBC" w:rsidRDefault="00126EBC">
      <w:pPr>
        <w:rPr>
          <w:rFonts w:ascii="Times New Roman" w:hAnsi="Times New Roman" w:cs="Times New Roman"/>
          <w:sz w:val="28"/>
          <w:szCs w:val="28"/>
        </w:rPr>
      </w:pPr>
      <w:r w:rsidRPr="00C35B69">
        <w:rPr>
          <w:rFonts w:ascii="Times New Roman" w:hAnsi="Times New Roman" w:cs="Times New Roman"/>
          <w:b/>
          <w:bCs/>
          <w:sz w:val="28"/>
          <w:szCs w:val="28"/>
        </w:rPr>
        <w:t>…what would God like you to do to start making your number better…</w:t>
      </w:r>
      <w:r>
        <w:rPr>
          <w:rFonts w:ascii="Times New Roman" w:hAnsi="Times New Roman" w:cs="Times New Roman"/>
          <w:sz w:val="28"/>
          <w:szCs w:val="28"/>
        </w:rPr>
        <w:t>so that next week, next month, next year…you would move forward in faith, in believing</w:t>
      </w:r>
      <w:r w:rsidR="00C35B69">
        <w:rPr>
          <w:rFonts w:ascii="Times New Roman" w:hAnsi="Times New Roman" w:cs="Times New Roman"/>
          <w:sz w:val="28"/>
          <w:szCs w:val="28"/>
        </w:rPr>
        <w:t>?</w:t>
      </w:r>
    </w:p>
    <w:sectPr w:rsidR="00126EBC" w:rsidRPr="00126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F188D"/>
    <w:multiLevelType w:val="hybridMultilevel"/>
    <w:tmpl w:val="B9BE60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257758"/>
    <w:multiLevelType w:val="hybridMultilevel"/>
    <w:tmpl w:val="2A72DD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6364F8"/>
    <w:multiLevelType w:val="hybridMultilevel"/>
    <w:tmpl w:val="8062A1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C1551F"/>
    <w:multiLevelType w:val="hybridMultilevel"/>
    <w:tmpl w:val="D3F61A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4665479">
    <w:abstractNumId w:val="1"/>
  </w:num>
  <w:num w:numId="2" w16cid:durableId="328755206">
    <w:abstractNumId w:val="3"/>
  </w:num>
  <w:num w:numId="3" w16cid:durableId="1444112629">
    <w:abstractNumId w:val="0"/>
  </w:num>
  <w:num w:numId="4" w16cid:durableId="796215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0A9"/>
    <w:rsid w:val="00126EBC"/>
    <w:rsid w:val="00170A82"/>
    <w:rsid w:val="00171CDA"/>
    <w:rsid w:val="001F166C"/>
    <w:rsid w:val="002176AA"/>
    <w:rsid w:val="00261E6D"/>
    <w:rsid w:val="00277C11"/>
    <w:rsid w:val="002D1AD9"/>
    <w:rsid w:val="002E0D72"/>
    <w:rsid w:val="002F4F19"/>
    <w:rsid w:val="00456B64"/>
    <w:rsid w:val="004649F3"/>
    <w:rsid w:val="0056757A"/>
    <w:rsid w:val="005C4B08"/>
    <w:rsid w:val="006008C1"/>
    <w:rsid w:val="00665469"/>
    <w:rsid w:val="006C48C5"/>
    <w:rsid w:val="006E40A9"/>
    <w:rsid w:val="00700D2F"/>
    <w:rsid w:val="007B4805"/>
    <w:rsid w:val="007E5BAA"/>
    <w:rsid w:val="008C1A71"/>
    <w:rsid w:val="008F6AB7"/>
    <w:rsid w:val="009727E1"/>
    <w:rsid w:val="009913D0"/>
    <w:rsid w:val="009C5CBE"/>
    <w:rsid w:val="00B336B6"/>
    <w:rsid w:val="00C35B69"/>
    <w:rsid w:val="00E211F5"/>
    <w:rsid w:val="00E557EA"/>
    <w:rsid w:val="00E76FF0"/>
    <w:rsid w:val="00F16DD2"/>
    <w:rsid w:val="00F73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37AEE"/>
  <w15:chartTrackingRefBased/>
  <w15:docId w15:val="{9520CC21-B8F5-44DC-8379-F53BFCDE3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40A9"/>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text">
    <w:name w:val="text"/>
    <w:basedOn w:val="DefaultParagraphFont"/>
    <w:rsid w:val="008F6AB7"/>
  </w:style>
  <w:style w:type="character" w:customStyle="1" w:styleId="small-caps">
    <w:name w:val="small-caps"/>
    <w:basedOn w:val="DefaultParagraphFont"/>
    <w:rsid w:val="008F6AB7"/>
  </w:style>
  <w:style w:type="paragraph" w:customStyle="1" w:styleId="line">
    <w:name w:val="line"/>
    <w:basedOn w:val="Normal"/>
    <w:rsid w:val="008C1A71"/>
    <w:pPr>
      <w:spacing w:before="100" w:beforeAutospacing="1" w:after="100" w:afterAutospacing="1" w:line="240" w:lineRule="auto"/>
    </w:pPr>
    <w:rPr>
      <w:rFonts w:ascii="Times New Roman" w:eastAsia="Times New Roman" w:hAnsi="Times New Roman" w:cs="Times New Roman"/>
      <w:kern w:val="0"/>
      <w:sz w:val="24"/>
      <w:szCs w:val="24"/>
    </w:rPr>
  </w:style>
  <w:style w:type="paragraph" w:styleId="ListParagraph">
    <w:name w:val="List Paragraph"/>
    <w:basedOn w:val="Normal"/>
    <w:uiPriority w:val="34"/>
    <w:qFormat/>
    <w:rsid w:val="008C1A71"/>
    <w:pPr>
      <w:ind w:left="720"/>
      <w:contextualSpacing/>
    </w:pPr>
  </w:style>
  <w:style w:type="character" w:customStyle="1" w:styleId="chapternum">
    <w:name w:val="chapternum"/>
    <w:basedOn w:val="DefaultParagraphFont"/>
    <w:rsid w:val="00567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2172915">
      <w:bodyDiv w:val="1"/>
      <w:marLeft w:val="0"/>
      <w:marRight w:val="0"/>
      <w:marTop w:val="0"/>
      <w:marBottom w:val="0"/>
      <w:divBdr>
        <w:top w:val="none" w:sz="0" w:space="0" w:color="auto"/>
        <w:left w:val="none" w:sz="0" w:space="0" w:color="auto"/>
        <w:bottom w:val="none" w:sz="0" w:space="0" w:color="auto"/>
        <w:right w:val="none" w:sz="0" w:space="0" w:color="auto"/>
      </w:divBdr>
      <w:divsChild>
        <w:div w:id="210656889">
          <w:marLeft w:val="240"/>
          <w:marRight w:val="0"/>
          <w:marTop w:val="240"/>
          <w:marBottom w:val="240"/>
          <w:divBdr>
            <w:top w:val="none" w:sz="0" w:space="0" w:color="auto"/>
            <w:left w:val="none" w:sz="0" w:space="0" w:color="auto"/>
            <w:bottom w:val="none" w:sz="0" w:space="0" w:color="auto"/>
            <w:right w:val="none" w:sz="0" w:space="0" w:color="auto"/>
          </w:divBdr>
        </w:div>
        <w:div w:id="1679426201">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2362</Words>
  <Characters>13469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3</cp:revision>
  <cp:lastPrinted>2023-09-20T00:46:00Z</cp:lastPrinted>
  <dcterms:created xsi:type="dcterms:W3CDTF">2023-10-16T00:45:00Z</dcterms:created>
  <dcterms:modified xsi:type="dcterms:W3CDTF">2024-04-05T02:00:00Z</dcterms:modified>
</cp:coreProperties>
</file>